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3C2" w:rsidRPr="00013B70" w:rsidRDefault="009003C2">
      <w:pPr>
        <w:pStyle w:val="ConsPlusNormal"/>
        <w:jc w:val="center"/>
        <w:rPr>
          <w:rFonts w:ascii="Times New Roman" w:hAnsi="Times New Roman" w:cs="Times New Roman"/>
          <w:b/>
          <w:sz w:val="28"/>
        </w:rPr>
      </w:pPr>
      <w:r w:rsidRPr="00013B70">
        <w:rPr>
          <w:rFonts w:ascii="Times New Roman" w:hAnsi="Times New Roman" w:cs="Times New Roman"/>
          <w:b/>
          <w:sz w:val="28"/>
        </w:rPr>
        <w:t>ДОГОВОР</w:t>
      </w:r>
    </w:p>
    <w:p w:rsidR="009003C2" w:rsidRPr="00013B70" w:rsidRDefault="009003C2">
      <w:pPr>
        <w:pStyle w:val="ConsPlusNormal"/>
        <w:jc w:val="center"/>
        <w:rPr>
          <w:rFonts w:ascii="Times New Roman" w:hAnsi="Times New Roman" w:cs="Times New Roman"/>
          <w:b/>
          <w:sz w:val="28"/>
        </w:rPr>
      </w:pPr>
      <w:r w:rsidRPr="00013B70">
        <w:rPr>
          <w:rFonts w:ascii="Times New Roman" w:hAnsi="Times New Roman" w:cs="Times New Roman"/>
          <w:b/>
          <w:sz w:val="28"/>
        </w:rPr>
        <w:t>о подключении (технологическом присоединении)</w:t>
      </w:r>
    </w:p>
    <w:p w:rsidR="009003C2" w:rsidRPr="00013B70" w:rsidRDefault="009003C2">
      <w:pPr>
        <w:pStyle w:val="ConsPlusNormal"/>
        <w:jc w:val="center"/>
        <w:rPr>
          <w:rFonts w:ascii="Times New Roman" w:hAnsi="Times New Roman" w:cs="Times New Roman"/>
          <w:b/>
          <w:sz w:val="28"/>
        </w:rPr>
      </w:pPr>
      <w:r w:rsidRPr="00013B70">
        <w:rPr>
          <w:rFonts w:ascii="Times New Roman" w:hAnsi="Times New Roman" w:cs="Times New Roman"/>
          <w:b/>
          <w:sz w:val="28"/>
        </w:rPr>
        <w:t>газоиспользующего оборудования и объектов капитального</w:t>
      </w:r>
    </w:p>
    <w:p w:rsidR="009003C2" w:rsidRPr="00013B70" w:rsidRDefault="009003C2">
      <w:pPr>
        <w:pStyle w:val="ConsPlusNormal"/>
        <w:jc w:val="center"/>
        <w:rPr>
          <w:rFonts w:ascii="Times New Roman" w:hAnsi="Times New Roman" w:cs="Times New Roman"/>
          <w:b/>
          <w:sz w:val="28"/>
        </w:rPr>
      </w:pPr>
      <w:r w:rsidRPr="00013B70">
        <w:rPr>
          <w:rFonts w:ascii="Times New Roman" w:hAnsi="Times New Roman" w:cs="Times New Roman"/>
          <w:b/>
          <w:sz w:val="28"/>
        </w:rPr>
        <w:t>строительства к сети газораспределения</w:t>
      </w:r>
    </w:p>
    <w:p w:rsidR="00013B70" w:rsidRPr="00013B70" w:rsidRDefault="00013B70">
      <w:pPr>
        <w:pStyle w:val="ConsPlusNormal"/>
        <w:jc w:val="center"/>
        <w:rPr>
          <w:rFonts w:ascii="Times New Roman" w:hAnsi="Times New Roman" w:cs="Times New Roman"/>
          <w:b/>
          <w:sz w:val="28"/>
        </w:rPr>
      </w:pPr>
      <w:r w:rsidRPr="00013B70">
        <w:rPr>
          <w:rFonts w:ascii="Times New Roman" w:hAnsi="Times New Roman" w:cs="Times New Roman"/>
          <w:b/>
          <w:sz w:val="28"/>
        </w:rPr>
        <w:t>1 категория (плата)</w:t>
      </w:r>
    </w:p>
    <w:p w:rsidR="009003C2" w:rsidRPr="00DA07C8" w:rsidRDefault="009003C2">
      <w:pPr>
        <w:pStyle w:val="ConsPlusNormal"/>
        <w:jc w:val="both"/>
        <w:rPr>
          <w:rFonts w:ascii="Times New Roman" w:hAnsi="Times New Roman" w:cs="Times New Roman"/>
        </w:rPr>
      </w:pPr>
    </w:p>
    <w:tbl>
      <w:tblPr>
        <w:tblW w:w="9356" w:type="dxa"/>
        <w:tblLayout w:type="fixed"/>
        <w:tblCellMar>
          <w:top w:w="102" w:type="dxa"/>
          <w:left w:w="62" w:type="dxa"/>
          <w:bottom w:w="102" w:type="dxa"/>
          <w:right w:w="62" w:type="dxa"/>
        </w:tblCellMar>
        <w:tblLook w:val="04A0" w:firstRow="1" w:lastRow="0" w:firstColumn="1" w:lastColumn="0" w:noHBand="0" w:noVBand="1"/>
      </w:tblPr>
      <w:tblGrid>
        <w:gridCol w:w="4422"/>
        <w:gridCol w:w="794"/>
        <w:gridCol w:w="4140"/>
      </w:tblGrid>
      <w:tr w:rsidR="009003C2" w:rsidRPr="00DA07C8" w:rsidTr="00FA6E00">
        <w:tc>
          <w:tcPr>
            <w:tcW w:w="4422" w:type="dxa"/>
            <w:tcBorders>
              <w:top w:val="nil"/>
              <w:left w:val="nil"/>
              <w:bottom w:val="nil"/>
              <w:right w:val="nil"/>
            </w:tcBorders>
          </w:tcPr>
          <w:p w:rsidR="009003C2" w:rsidRPr="00DA07C8" w:rsidRDefault="00DA07C8">
            <w:pPr>
              <w:pStyle w:val="ConsPlusNormal"/>
              <w:jc w:val="center"/>
              <w:rPr>
                <w:rFonts w:ascii="Times New Roman" w:hAnsi="Times New Roman" w:cs="Times New Roman"/>
                <w:sz w:val="28"/>
              </w:rPr>
            </w:pPr>
            <w:r>
              <w:rPr>
                <w:rFonts w:ascii="Times New Roman" w:hAnsi="Times New Roman" w:cs="Times New Roman"/>
                <w:sz w:val="28"/>
              </w:rPr>
              <w:t>______________________________</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(место заключения договора)</w:t>
            </w:r>
          </w:p>
        </w:tc>
        <w:tc>
          <w:tcPr>
            <w:tcW w:w="794" w:type="dxa"/>
            <w:tcBorders>
              <w:top w:val="nil"/>
              <w:left w:val="nil"/>
              <w:bottom w:val="nil"/>
              <w:right w:val="nil"/>
            </w:tcBorders>
          </w:tcPr>
          <w:p w:rsidR="009003C2" w:rsidRPr="00DA07C8" w:rsidRDefault="009003C2">
            <w:pPr>
              <w:pStyle w:val="ConsPlusNormal"/>
              <w:rPr>
                <w:rFonts w:ascii="Times New Roman" w:hAnsi="Times New Roman" w:cs="Times New Roman"/>
                <w:sz w:val="28"/>
              </w:rPr>
            </w:pPr>
          </w:p>
        </w:tc>
        <w:tc>
          <w:tcPr>
            <w:tcW w:w="4140" w:type="dxa"/>
            <w:tcBorders>
              <w:top w:val="nil"/>
              <w:left w:val="nil"/>
              <w:bottom w:val="nil"/>
              <w:right w:val="nil"/>
            </w:tcBorders>
          </w:tcPr>
          <w:p w:rsidR="009003C2" w:rsidRPr="00DA07C8" w:rsidRDefault="00DA07C8" w:rsidP="00FA6E00">
            <w:pPr>
              <w:pStyle w:val="ConsPlusNormal"/>
              <w:jc w:val="right"/>
              <w:rPr>
                <w:rFonts w:ascii="Times New Roman" w:hAnsi="Times New Roman" w:cs="Times New Roman"/>
                <w:sz w:val="28"/>
              </w:rPr>
            </w:pPr>
            <w:r>
              <w:rPr>
                <w:rFonts w:ascii="Times New Roman" w:hAnsi="Times New Roman" w:cs="Times New Roman"/>
                <w:sz w:val="28"/>
              </w:rPr>
              <w:t xml:space="preserve">«__» </w:t>
            </w:r>
            <w:r w:rsidR="009003C2" w:rsidRPr="00DA07C8">
              <w:rPr>
                <w:rFonts w:ascii="Times New Roman" w:hAnsi="Times New Roman" w:cs="Times New Roman"/>
                <w:sz w:val="28"/>
              </w:rPr>
              <w:t>_______________ 20__ г.</w:t>
            </w:r>
          </w:p>
          <w:p w:rsidR="009003C2" w:rsidRPr="00DA07C8" w:rsidRDefault="009003C2">
            <w:pPr>
              <w:pStyle w:val="ConsPlusNormal"/>
              <w:jc w:val="center"/>
              <w:rPr>
                <w:rFonts w:ascii="Times New Roman" w:hAnsi="Times New Roman" w:cs="Times New Roman"/>
                <w:sz w:val="18"/>
                <w:szCs w:val="18"/>
              </w:rPr>
            </w:pPr>
            <w:r w:rsidRPr="00DA07C8">
              <w:rPr>
                <w:rFonts w:ascii="Times New Roman" w:hAnsi="Times New Roman" w:cs="Times New Roman"/>
                <w:sz w:val="18"/>
                <w:szCs w:val="18"/>
              </w:rPr>
              <w:t>(дата заключения договора)</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___________________________________________________</w:t>
      </w:r>
      <w:r w:rsidR="00DA07C8">
        <w:rPr>
          <w:rFonts w:ascii="Times New Roman" w:hAnsi="Times New Roman" w:cs="Times New Roman"/>
        </w:rPr>
        <w:t>___________________</w:t>
      </w:r>
      <w:r w:rsidRPr="00DA07C8">
        <w:rPr>
          <w:rFonts w:ascii="Times New Roman" w:hAnsi="Times New Roman" w:cs="Times New Roman"/>
        </w:rPr>
        <w:t>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газораспределительной организации)</w:t>
      </w: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именуемое в дальнейшем исполнителем, в</w:t>
      </w:r>
      <w:r w:rsidR="00DA07C8">
        <w:rPr>
          <w:rFonts w:ascii="Times New Roman" w:hAnsi="Times New Roman" w:cs="Times New Roman"/>
          <w:sz w:val="28"/>
        </w:rPr>
        <w:t xml:space="preserve"> лице _____________________</w:t>
      </w:r>
      <w:r w:rsidRPr="00DA07C8">
        <w:rPr>
          <w:rFonts w:ascii="Times New Roman" w:hAnsi="Times New Roman" w:cs="Times New Roman"/>
          <w:sz w:val="28"/>
        </w:rPr>
        <w:t>____,</w:t>
      </w:r>
    </w:p>
    <w:p w:rsidR="009003C2" w:rsidRPr="00DA07C8" w:rsidRDefault="009003C2" w:rsidP="00DA07C8">
      <w:pPr>
        <w:pStyle w:val="ConsPlusNonformat"/>
        <w:jc w:val="right"/>
        <w:rPr>
          <w:rFonts w:ascii="Times New Roman" w:hAnsi="Times New Roman" w:cs="Times New Roman"/>
          <w:sz w:val="18"/>
        </w:rPr>
      </w:pPr>
      <w:r w:rsidRPr="00DA07C8">
        <w:rPr>
          <w:rFonts w:ascii="Times New Roman" w:hAnsi="Times New Roman" w:cs="Times New Roman"/>
        </w:rPr>
        <w:t xml:space="preserve">                                               </w:t>
      </w:r>
      <w:r w:rsidRPr="00DA07C8">
        <w:rPr>
          <w:rFonts w:ascii="Times New Roman" w:hAnsi="Times New Roman" w:cs="Times New Roman"/>
          <w:sz w:val="18"/>
        </w:rPr>
        <w:t>(должность, фамилия, имя,</w:t>
      </w:r>
      <w:r w:rsidR="00DA07C8" w:rsidRPr="00DA07C8">
        <w:rPr>
          <w:rFonts w:ascii="Times New Roman" w:hAnsi="Times New Roman" w:cs="Times New Roman"/>
          <w:sz w:val="18"/>
        </w:rPr>
        <w:t xml:space="preserve"> </w:t>
      </w:r>
      <w:r w:rsidRPr="00DA07C8">
        <w:rPr>
          <w:rFonts w:ascii="Times New Roman" w:hAnsi="Times New Roman" w:cs="Times New Roman"/>
          <w:sz w:val="18"/>
        </w:rPr>
        <w:t>отчество)</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действующего на основании _____</w:t>
      </w:r>
      <w:r w:rsidR="00DA07C8">
        <w:rPr>
          <w:rFonts w:ascii="Times New Roman" w:hAnsi="Times New Roman" w:cs="Times New Roman"/>
          <w:sz w:val="28"/>
        </w:rPr>
        <w:t>_________________________</w:t>
      </w:r>
      <w:r w:rsidRPr="00DA07C8">
        <w:rPr>
          <w:rFonts w:ascii="Times New Roman" w:hAnsi="Times New Roman" w:cs="Times New Roman"/>
          <w:sz w:val="28"/>
        </w:rPr>
        <w:t>___________,</w:t>
      </w:r>
    </w:p>
    <w:p w:rsidR="009003C2" w:rsidRPr="00DA07C8" w:rsidRDefault="00DA07C8"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                                   </w:t>
      </w:r>
      <w:r>
        <w:rPr>
          <w:rFonts w:ascii="Times New Roman" w:hAnsi="Times New Roman" w:cs="Times New Roman"/>
          <w:sz w:val="18"/>
        </w:rPr>
        <w:t xml:space="preserve">                                  </w:t>
      </w:r>
      <w:r w:rsidRPr="00DA07C8">
        <w:rPr>
          <w:rFonts w:ascii="Times New Roman" w:hAnsi="Times New Roman" w:cs="Times New Roman"/>
          <w:sz w:val="18"/>
        </w:rPr>
        <w:t xml:space="preserve">  </w:t>
      </w:r>
      <w:r w:rsidR="009003C2" w:rsidRPr="00DA07C8">
        <w:rPr>
          <w:rFonts w:ascii="Times New Roman" w:hAnsi="Times New Roman" w:cs="Times New Roman"/>
          <w:sz w:val="18"/>
        </w:rPr>
        <w:t>(наименование и реквизиты документов)</w:t>
      </w:r>
    </w:p>
    <w:p w:rsidR="00DA07C8" w:rsidRDefault="009003C2">
      <w:pPr>
        <w:pStyle w:val="ConsPlusNonformat"/>
        <w:jc w:val="both"/>
        <w:rPr>
          <w:rFonts w:ascii="Times New Roman" w:hAnsi="Times New Roman" w:cs="Times New Roman"/>
        </w:rPr>
      </w:pPr>
      <w:r w:rsidRPr="00DA07C8">
        <w:rPr>
          <w:rFonts w:ascii="Times New Roman" w:hAnsi="Times New Roman" w:cs="Times New Roman"/>
          <w:sz w:val="28"/>
        </w:rPr>
        <w:t xml:space="preserve">с одной стороны, и </w:t>
      </w: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9003C2"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sidR="00DA07C8">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pPr>
        <w:pStyle w:val="ConsPlusNonformat"/>
        <w:jc w:val="both"/>
        <w:rPr>
          <w:rFonts w:ascii="Times New Roman" w:hAnsi="Times New Roman" w:cs="Times New Roman"/>
        </w:rPr>
      </w:pPr>
    </w:p>
    <w:p w:rsidR="009003C2" w:rsidRPr="00DA07C8" w:rsidRDefault="009003C2">
      <w:pPr>
        <w:pStyle w:val="ConsPlusNonformat"/>
        <w:jc w:val="both"/>
        <w:rPr>
          <w:rFonts w:ascii="Times New Roman" w:hAnsi="Times New Roman" w:cs="Times New Roman"/>
        </w:rPr>
      </w:pPr>
      <w:r w:rsidRPr="00DA07C8">
        <w:rPr>
          <w:rFonts w:ascii="Times New Roman" w:hAnsi="Times New Roman" w:cs="Times New Roman"/>
        </w:rPr>
        <w:t>______________________</w:t>
      </w:r>
      <w:r w:rsidR="00DA07C8">
        <w:rPr>
          <w:rFonts w:ascii="Times New Roman" w:hAnsi="Times New Roman" w:cs="Times New Roman"/>
        </w:rPr>
        <w:t>______________________________________________________</w:t>
      </w:r>
      <w:r w:rsidRPr="00DA07C8">
        <w:rPr>
          <w:rFonts w:ascii="Times New Roman" w:hAnsi="Times New Roman" w:cs="Times New Roman"/>
        </w:rPr>
        <w:t>______</w:t>
      </w:r>
      <w:r w:rsidR="00DA07C8">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юридического лица, номер записи в Едином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государственном реестре юридических лиц с указанием фамилии, имени,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отчества лица, действующего от имени этого юридического лица,</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реквизиты документа, на основании которого он действует,</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либо фамилия, имя, отчество индивидуального предпринимателя, номер записи</w:t>
      </w:r>
    </w:p>
    <w:p w:rsid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в Едином государственном реестре индивидуальных предпринимателей) </w:t>
      </w:r>
    </w:p>
    <w:p w:rsidR="009003C2" w:rsidRPr="00DA07C8" w:rsidRDefault="0047103E" w:rsidP="00DA07C8">
      <w:pPr>
        <w:pStyle w:val="ConsPlusNonformat"/>
        <w:jc w:val="center"/>
        <w:rPr>
          <w:rFonts w:ascii="Times New Roman" w:hAnsi="Times New Roman" w:cs="Times New Roman"/>
        </w:rPr>
      </w:pPr>
      <w:hyperlink w:anchor="P1085"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юридических лиц и индивидуальных предпринимателей</w:t>
        </w:r>
        <w:r w:rsidR="009003C2" w:rsidRPr="00DA07C8">
          <w:rPr>
            <w:rFonts w:ascii="Times New Roman" w:hAnsi="Times New Roman" w:cs="Times New Roman"/>
            <w:color w:val="0000FF"/>
            <w:sz w:val="18"/>
          </w:rPr>
          <w:t>&gt;</w:t>
        </w:r>
      </w:hyperlink>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__________________________________________________</w:t>
      </w:r>
      <w:r>
        <w:rPr>
          <w:rFonts w:ascii="Times New Roman" w:hAnsi="Times New Roman" w:cs="Times New Roman"/>
        </w:rPr>
        <w:t>_____________________________________</w:t>
      </w:r>
      <w:r w:rsidRPr="00DA07C8">
        <w:rPr>
          <w:rFonts w:ascii="Times New Roman" w:hAnsi="Times New Roman" w:cs="Times New Roman"/>
        </w:rPr>
        <w:t>______</w:t>
      </w:r>
    </w:p>
    <w:p w:rsidR="00DA07C8" w:rsidRPr="00DA07C8" w:rsidRDefault="00DA07C8" w:rsidP="00DA07C8">
      <w:pPr>
        <w:pStyle w:val="ConsPlusNonformat"/>
        <w:jc w:val="both"/>
        <w:rPr>
          <w:rFonts w:ascii="Times New Roman" w:hAnsi="Times New Roman" w:cs="Times New Roman"/>
        </w:rPr>
      </w:pPr>
    </w:p>
    <w:p w:rsidR="00DA07C8" w:rsidRPr="00DA07C8" w:rsidRDefault="00DA07C8" w:rsidP="00DA07C8">
      <w:pPr>
        <w:pStyle w:val="ConsPlusNonformat"/>
        <w:jc w:val="both"/>
        <w:rPr>
          <w:rFonts w:ascii="Times New Roman" w:hAnsi="Times New Roman" w:cs="Times New Roman"/>
        </w:rPr>
      </w:pPr>
      <w:r w:rsidRPr="00DA07C8">
        <w:rPr>
          <w:rFonts w:ascii="Times New Roman" w:hAnsi="Times New Roman" w:cs="Times New Roman"/>
        </w:rPr>
        <w:t>______________________</w:t>
      </w:r>
      <w:r>
        <w:rPr>
          <w:rFonts w:ascii="Times New Roman" w:hAnsi="Times New Roman" w:cs="Times New Roman"/>
        </w:rPr>
        <w:t>______________________________________________________</w:t>
      </w:r>
      <w:r w:rsidRPr="00DA07C8">
        <w:rPr>
          <w:rFonts w:ascii="Times New Roman" w:hAnsi="Times New Roman" w:cs="Times New Roman"/>
        </w:rPr>
        <w:t>______</w:t>
      </w:r>
      <w:r>
        <w:rPr>
          <w:rFonts w:ascii="Times New Roman" w:hAnsi="Times New Roman" w:cs="Times New Roman"/>
        </w:rPr>
        <w:t>_______</w:t>
      </w:r>
      <w:r w:rsidRPr="00DA07C8">
        <w:rPr>
          <w:rFonts w:ascii="Times New Roman" w:hAnsi="Times New Roman" w:cs="Times New Roman"/>
        </w:rPr>
        <w:t>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(фамилия, имя, отчество физического лица, серия, номер и дата выдачи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паспорта или иного документа, удостоверяющего личность в соответствии</w:t>
      </w:r>
    </w:p>
    <w:p w:rsidR="003F6679"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 xml:space="preserve">с законодательством Российской Федерации) </w:t>
      </w:r>
    </w:p>
    <w:p w:rsidR="009003C2" w:rsidRPr="00DA07C8" w:rsidRDefault="0047103E" w:rsidP="00DA07C8">
      <w:pPr>
        <w:pStyle w:val="ConsPlusNonformat"/>
        <w:jc w:val="center"/>
        <w:rPr>
          <w:rFonts w:ascii="Times New Roman" w:hAnsi="Times New Roman" w:cs="Times New Roman"/>
          <w:sz w:val="18"/>
        </w:rPr>
      </w:pPr>
      <w:hyperlink w:anchor="P1086" w:history="1">
        <w:r w:rsidR="009003C2" w:rsidRPr="00DA07C8">
          <w:rPr>
            <w:rFonts w:ascii="Times New Roman" w:hAnsi="Times New Roman" w:cs="Times New Roman"/>
            <w:color w:val="0000FF"/>
            <w:sz w:val="18"/>
          </w:rPr>
          <w:t>&lt;</w:t>
        </w:r>
        <w:r w:rsidR="00DA07C8" w:rsidRPr="00DA07C8">
          <w:rPr>
            <w:rFonts w:ascii="Times New Roman" w:hAnsi="Times New Roman" w:cs="Times New Roman"/>
            <w:color w:val="0000FF"/>
            <w:sz w:val="18"/>
          </w:rPr>
          <w:t>Для физических лиц</w:t>
        </w:r>
        <w:r w:rsidR="009003C2" w:rsidRPr="00DA07C8">
          <w:rPr>
            <w:rFonts w:ascii="Times New Roman" w:hAnsi="Times New Roman" w:cs="Times New Roman"/>
            <w:color w:val="0000FF"/>
            <w:sz w:val="18"/>
          </w:rPr>
          <w:t>&gt;</w:t>
        </w:r>
      </w:hyperlink>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именуемый в дальнейшем заявителем, с другой стороны,</w:t>
      </w:r>
    </w:p>
    <w:p w:rsidR="009003C2" w:rsidRPr="00DA07C8" w:rsidRDefault="00DA07C8">
      <w:pPr>
        <w:pStyle w:val="ConsPlusNonformat"/>
        <w:jc w:val="both"/>
        <w:rPr>
          <w:rFonts w:ascii="Times New Roman" w:hAnsi="Times New Roman" w:cs="Times New Roman"/>
          <w:sz w:val="28"/>
        </w:rPr>
      </w:pPr>
      <w:r>
        <w:rPr>
          <w:rFonts w:ascii="Times New Roman" w:hAnsi="Times New Roman" w:cs="Times New Roman"/>
          <w:sz w:val="28"/>
        </w:rPr>
        <w:t>и ___</w:t>
      </w:r>
      <w:r w:rsidR="009003C2" w:rsidRPr="00DA07C8">
        <w:rPr>
          <w:rFonts w:ascii="Times New Roman" w:hAnsi="Times New Roman" w:cs="Times New Roman"/>
          <w:sz w:val="28"/>
        </w:rPr>
        <w:t>__________________________________</w:t>
      </w:r>
      <w:r>
        <w:rPr>
          <w:rFonts w:ascii="Times New Roman" w:hAnsi="Times New Roman" w:cs="Times New Roman"/>
          <w:sz w:val="28"/>
        </w:rPr>
        <w:t>___________________________</w:t>
      </w:r>
      <w:r w:rsidR="009003C2" w:rsidRPr="00DA07C8">
        <w:rPr>
          <w:rFonts w:ascii="Times New Roman" w:hAnsi="Times New Roman" w:cs="Times New Roman"/>
          <w:sz w:val="28"/>
        </w:rPr>
        <w:t>,</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(полное наименование единого оператора газификации или</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регионального оператора газификации)</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 xml:space="preserve">вместе   именуемые    </w:t>
      </w:r>
      <w:proofErr w:type="gramStart"/>
      <w:r w:rsidRPr="00DA07C8">
        <w:rPr>
          <w:rFonts w:ascii="Times New Roman" w:hAnsi="Times New Roman" w:cs="Times New Roman"/>
          <w:sz w:val="28"/>
        </w:rPr>
        <w:t xml:space="preserve">сторонами,   </w:t>
      </w:r>
      <w:proofErr w:type="gramEnd"/>
      <w:r w:rsidRPr="00DA07C8">
        <w:rPr>
          <w:rFonts w:ascii="Times New Roman" w:hAnsi="Times New Roman" w:cs="Times New Roman"/>
          <w:sz w:val="28"/>
        </w:rPr>
        <w:t xml:space="preserve"> заключили    настоящий   договор</w:t>
      </w:r>
    </w:p>
    <w:p w:rsidR="009003C2" w:rsidRPr="00DA07C8" w:rsidRDefault="009003C2">
      <w:pPr>
        <w:pStyle w:val="ConsPlusNonformat"/>
        <w:jc w:val="both"/>
        <w:rPr>
          <w:rFonts w:ascii="Times New Roman" w:hAnsi="Times New Roman" w:cs="Times New Roman"/>
          <w:sz w:val="28"/>
        </w:rPr>
      </w:pPr>
      <w:r w:rsidRPr="00DA07C8">
        <w:rPr>
          <w:rFonts w:ascii="Times New Roman" w:hAnsi="Times New Roman" w:cs="Times New Roman"/>
          <w:sz w:val="28"/>
        </w:rPr>
        <w:t>о нижеследующем:</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b/>
          <w:sz w:val="28"/>
          <w:szCs w:val="28"/>
        </w:rPr>
      </w:pPr>
      <w:r w:rsidRPr="00DA07C8">
        <w:rPr>
          <w:rFonts w:ascii="Times New Roman" w:hAnsi="Times New Roman" w:cs="Times New Roman"/>
          <w:b/>
          <w:sz w:val="28"/>
          <w:szCs w:val="28"/>
        </w:rPr>
        <w:t>I. Предмет договора</w:t>
      </w:r>
    </w:p>
    <w:p w:rsidR="009003C2" w:rsidRPr="00DA07C8" w:rsidRDefault="009003C2">
      <w:pPr>
        <w:pStyle w:val="ConsPlusNormal"/>
        <w:jc w:val="both"/>
        <w:rPr>
          <w:rFonts w:ascii="Times New Roman" w:hAnsi="Times New Roman" w:cs="Times New Roman"/>
          <w:sz w:val="28"/>
          <w:szCs w:val="28"/>
        </w:rPr>
      </w:pP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 xml:space="preserve">    1. По настоящему договору исполнитель обязуется осуществить подключение</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 xml:space="preserve">(технологическое присоединение) </w:t>
      </w:r>
      <w:r w:rsidR="00DA07C8" w:rsidRPr="00DA07C8">
        <w:rPr>
          <w:rFonts w:ascii="Times New Roman" w:hAnsi="Times New Roman" w:cs="Times New Roman"/>
          <w:sz w:val="28"/>
          <w:szCs w:val="28"/>
        </w:rPr>
        <w:t>газоиспользующего оборудования</w:t>
      </w:r>
      <w:r w:rsidRPr="00DA07C8">
        <w:rPr>
          <w:rFonts w:ascii="Times New Roman" w:hAnsi="Times New Roman" w:cs="Times New Roman"/>
          <w:sz w:val="28"/>
          <w:szCs w:val="28"/>
        </w:rPr>
        <w:t xml:space="preserve"> и объекта</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капитал</w:t>
      </w:r>
      <w:r w:rsidR="00DA07C8">
        <w:rPr>
          <w:rFonts w:ascii="Times New Roman" w:hAnsi="Times New Roman" w:cs="Times New Roman"/>
          <w:sz w:val="28"/>
          <w:szCs w:val="28"/>
        </w:rPr>
        <w:t>ьного строительства __________</w:t>
      </w:r>
      <w:r w:rsidRPr="00DA07C8">
        <w:rPr>
          <w:rFonts w:ascii="Times New Roman" w:hAnsi="Times New Roman" w:cs="Times New Roman"/>
          <w:sz w:val="28"/>
          <w:szCs w:val="28"/>
        </w:rPr>
        <w:t>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w:t>
      </w:r>
      <w:r w:rsidR="00DA07C8">
        <w:rPr>
          <w:rFonts w:ascii="Times New Roman" w:hAnsi="Times New Roman" w:cs="Times New Roman"/>
          <w:sz w:val="28"/>
          <w:szCs w:val="28"/>
        </w:rPr>
        <w:t>_______________________</w:t>
      </w:r>
      <w:r w:rsidRPr="00DA07C8">
        <w:rPr>
          <w:rFonts w:ascii="Times New Roman" w:hAnsi="Times New Roman" w:cs="Times New Roman"/>
          <w:sz w:val="28"/>
          <w:szCs w:val="28"/>
        </w:rPr>
        <w:t>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(наименование и адрес объекта капитального строительства)</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rPr>
        <w:t>(</w:t>
      </w:r>
      <w:r w:rsidR="00DA07C8" w:rsidRPr="00DA07C8">
        <w:rPr>
          <w:rFonts w:ascii="Times New Roman" w:hAnsi="Times New Roman" w:cs="Times New Roman"/>
          <w:sz w:val="28"/>
        </w:rPr>
        <w:t>далее -</w:t>
      </w:r>
      <w:r w:rsidRPr="00DA07C8">
        <w:rPr>
          <w:rFonts w:ascii="Times New Roman" w:hAnsi="Times New Roman" w:cs="Times New Roman"/>
          <w:sz w:val="28"/>
        </w:rPr>
        <w:t xml:space="preserve">  объект </w:t>
      </w:r>
      <w:r w:rsidR="00DA07C8" w:rsidRPr="00DA07C8">
        <w:rPr>
          <w:rFonts w:ascii="Times New Roman" w:hAnsi="Times New Roman" w:cs="Times New Roman"/>
          <w:sz w:val="28"/>
        </w:rPr>
        <w:t>капитального строительства) к сети газораспределения</w:t>
      </w:r>
      <w:r w:rsidRPr="00DA07C8">
        <w:rPr>
          <w:rFonts w:ascii="Times New Roman" w:hAnsi="Times New Roman" w:cs="Times New Roman"/>
          <w:sz w:val="28"/>
        </w:rPr>
        <w:t>,</w:t>
      </w:r>
      <w:r w:rsidR="00DA07C8">
        <w:rPr>
          <w:rFonts w:ascii="Times New Roman" w:hAnsi="Times New Roman" w:cs="Times New Roman"/>
          <w:sz w:val="28"/>
        </w:rPr>
        <w:t xml:space="preserve"> </w:t>
      </w:r>
      <w:r w:rsidRPr="00DA07C8">
        <w:rPr>
          <w:rFonts w:ascii="Times New Roman" w:hAnsi="Times New Roman" w:cs="Times New Roman"/>
          <w:sz w:val="28"/>
        </w:rPr>
        <w:t xml:space="preserve">принадлежащей   исполнителю   </w:t>
      </w:r>
      <w:r w:rsidR="00DA07C8" w:rsidRPr="00DA07C8">
        <w:rPr>
          <w:rFonts w:ascii="Times New Roman" w:hAnsi="Times New Roman" w:cs="Times New Roman"/>
          <w:sz w:val="28"/>
        </w:rPr>
        <w:t>на праве собственности или ином законном</w:t>
      </w:r>
      <w:r w:rsidR="00DA07C8">
        <w:rPr>
          <w:rFonts w:ascii="Times New Roman" w:hAnsi="Times New Roman" w:cs="Times New Roman"/>
          <w:sz w:val="28"/>
        </w:rPr>
        <w:t xml:space="preserve"> </w:t>
      </w:r>
      <w:r w:rsidR="00DA07C8" w:rsidRPr="00DA07C8">
        <w:rPr>
          <w:rFonts w:ascii="Times New Roman" w:hAnsi="Times New Roman" w:cs="Times New Roman"/>
          <w:sz w:val="28"/>
        </w:rPr>
        <w:t>основании, или к технологически связанными с сетями</w:t>
      </w:r>
      <w:r w:rsidRPr="00DA07C8">
        <w:rPr>
          <w:rFonts w:ascii="Times New Roman" w:hAnsi="Times New Roman" w:cs="Times New Roman"/>
          <w:sz w:val="28"/>
        </w:rPr>
        <w:t xml:space="preserve"> исполнителя сетям</w:t>
      </w:r>
      <w:r w:rsidR="00DA07C8">
        <w:rPr>
          <w:rFonts w:ascii="Times New Roman" w:hAnsi="Times New Roman" w:cs="Times New Roman"/>
          <w:sz w:val="28"/>
        </w:rPr>
        <w:t xml:space="preserve"> </w:t>
      </w:r>
      <w:r w:rsidR="00DA07C8" w:rsidRPr="00DA07C8">
        <w:rPr>
          <w:rFonts w:ascii="Times New Roman" w:hAnsi="Times New Roman" w:cs="Times New Roman"/>
          <w:sz w:val="28"/>
        </w:rPr>
        <w:lastRenderedPageBreak/>
        <w:t>газораспределения и</w:t>
      </w:r>
      <w:r w:rsidRPr="00DA07C8">
        <w:rPr>
          <w:rFonts w:ascii="Times New Roman" w:hAnsi="Times New Roman" w:cs="Times New Roman"/>
          <w:sz w:val="28"/>
        </w:rPr>
        <w:t xml:space="preserve"> (или)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основного абонента (далее </w:t>
      </w:r>
      <w:r w:rsidR="00DA07C8">
        <w:rPr>
          <w:rFonts w:ascii="Times New Roman" w:hAnsi="Times New Roman" w:cs="Times New Roman"/>
          <w:sz w:val="28"/>
        </w:rPr>
        <w:t>–</w:t>
      </w:r>
      <w:r w:rsidRPr="00DA07C8">
        <w:rPr>
          <w:rFonts w:ascii="Times New Roman" w:hAnsi="Times New Roman" w:cs="Times New Roman"/>
          <w:sz w:val="28"/>
        </w:rPr>
        <w:t xml:space="preserve"> сеть</w:t>
      </w:r>
      <w:r w:rsidR="00DA07C8">
        <w:rPr>
          <w:rFonts w:ascii="Times New Roman" w:hAnsi="Times New Roman" w:cs="Times New Roman"/>
          <w:sz w:val="28"/>
        </w:rPr>
        <w:t xml:space="preserve"> </w:t>
      </w:r>
      <w:r w:rsidRPr="00DA07C8">
        <w:rPr>
          <w:rFonts w:ascii="Times New Roman" w:hAnsi="Times New Roman" w:cs="Times New Roman"/>
          <w:sz w:val="28"/>
        </w:rPr>
        <w:t>газораспределения) с учетом максимальной нагрузки (часовым расходом газа)</w:t>
      </w:r>
      <w:r w:rsidR="00DA07C8">
        <w:rPr>
          <w:rFonts w:ascii="Times New Roman" w:hAnsi="Times New Roman" w:cs="Times New Roman"/>
          <w:sz w:val="28"/>
        </w:rPr>
        <w:t xml:space="preserve"> </w:t>
      </w:r>
      <w:r w:rsidRPr="00DA07C8">
        <w:rPr>
          <w:rFonts w:ascii="Times New Roman" w:hAnsi="Times New Roman" w:cs="Times New Roman"/>
          <w:sz w:val="28"/>
        </w:rPr>
        <w:t>газоиспользующего оборудования, указанной в технических условиях, заявитель</w:t>
      </w:r>
      <w:r w:rsidR="00DA07C8">
        <w:rPr>
          <w:rFonts w:ascii="Times New Roman" w:hAnsi="Times New Roman" w:cs="Times New Roman"/>
          <w:sz w:val="28"/>
        </w:rPr>
        <w:t xml:space="preserve"> </w:t>
      </w:r>
      <w:r w:rsidRPr="00DA07C8">
        <w:rPr>
          <w:rFonts w:ascii="Times New Roman" w:hAnsi="Times New Roman" w:cs="Times New Roman"/>
          <w:sz w:val="28"/>
        </w:rPr>
        <w:t xml:space="preserve">обязуется обеспечить  готовность сетей </w:t>
      </w:r>
      <w:proofErr w:type="spellStart"/>
      <w:r w:rsidRPr="00DA07C8">
        <w:rPr>
          <w:rFonts w:ascii="Times New Roman" w:hAnsi="Times New Roman" w:cs="Times New Roman"/>
          <w:sz w:val="28"/>
        </w:rPr>
        <w:t>газопотребления</w:t>
      </w:r>
      <w:proofErr w:type="spellEnd"/>
      <w:r w:rsidRPr="00DA07C8">
        <w:rPr>
          <w:rFonts w:ascii="Times New Roman" w:hAnsi="Times New Roman" w:cs="Times New Roman"/>
          <w:sz w:val="28"/>
        </w:rPr>
        <w:t xml:space="preserve"> и газоиспользующего</w:t>
      </w:r>
      <w:r w:rsidR="00DA07C8">
        <w:rPr>
          <w:rFonts w:ascii="Times New Roman" w:hAnsi="Times New Roman" w:cs="Times New Roman"/>
          <w:sz w:val="28"/>
        </w:rPr>
        <w:t xml:space="preserve"> </w:t>
      </w:r>
      <w:r w:rsidRPr="00DA07C8">
        <w:rPr>
          <w:rFonts w:ascii="Times New Roman" w:hAnsi="Times New Roman" w:cs="Times New Roman"/>
          <w:sz w:val="28"/>
        </w:rPr>
        <w:t>оборудования    объекта    капитального    строительства    к   подключению</w:t>
      </w:r>
      <w:r w:rsidR="00DA07C8">
        <w:rPr>
          <w:rFonts w:ascii="Times New Roman" w:hAnsi="Times New Roman" w:cs="Times New Roman"/>
          <w:sz w:val="28"/>
        </w:rPr>
        <w:t xml:space="preserve"> </w:t>
      </w:r>
      <w:r w:rsidRPr="00DA07C8">
        <w:rPr>
          <w:rFonts w:ascii="Times New Roman" w:hAnsi="Times New Roman" w:cs="Times New Roman"/>
          <w:sz w:val="28"/>
        </w:rPr>
        <w:t xml:space="preserve">(технологическому  присоединению)  в  пределах  границ  </w:t>
      </w:r>
      <w:r w:rsidRPr="00DA07C8">
        <w:rPr>
          <w:rFonts w:ascii="Times New Roman" w:hAnsi="Times New Roman" w:cs="Times New Roman"/>
          <w:sz w:val="28"/>
          <w:szCs w:val="28"/>
        </w:rPr>
        <w:t>принадлежащего  ему</w:t>
      </w:r>
      <w:r w:rsidR="00DA07C8">
        <w:rPr>
          <w:rFonts w:ascii="Times New Roman" w:hAnsi="Times New Roman" w:cs="Times New Roman"/>
          <w:sz w:val="28"/>
          <w:szCs w:val="28"/>
        </w:rPr>
        <w:t xml:space="preserve"> </w:t>
      </w:r>
      <w:r w:rsidRPr="00DA07C8">
        <w:rPr>
          <w:rFonts w:ascii="Times New Roman" w:hAnsi="Times New Roman" w:cs="Times New Roman"/>
          <w:sz w:val="28"/>
          <w:szCs w:val="28"/>
        </w:rPr>
        <w:t>земельного участка, расположенного ________________</w:t>
      </w:r>
    </w:p>
    <w:p w:rsidR="009003C2" w:rsidRPr="00DA07C8" w:rsidRDefault="009003C2">
      <w:pPr>
        <w:pStyle w:val="ConsPlusNonformat"/>
        <w:jc w:val="both"/>
        <w:rPr>
          <w:rFonts w:ascii="Times New Roman" w:hAnsi="Times New Roman" w:cs="Times New Roman"/>
          <w:sz w:val="28"/>
          <w:szCs w:val="28"/>
        </w:rPr>
      </w:pPr>
      <w:r w:rsidRPr="00DA07C8">
        <w:rPr>
          <w:rFonts w:ascii="Times New Roman" w:hAnsi="Times New Roman" w:cs="Times New Roman"/>
          <w:sz w:val="28"/>
          <w:szCs w:val="28"/>
        </w:rPr>
        <w:t>__________________________________________________________________,</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(указать адрес: область, район, населенный пункт, улица, дом</w:t>
      </w:r>
    </w:p>
    <w:p w:rsidR="009003C2" w:rsidRPr="00DA07C8" w:rsidRDefault="009003C2" w:rsidP="00DA07C8">
      <w:pPr>
        <w:pStyle w:val="ConsPlusNonformat"/>
        <w:jc w:val="center"/>
        <w:rPr>
          <w:rFonts w:ascii="Times New Roman" w:hAnsi="Times New Roman" w:cs="Times New Roman"/>
          <w:sz w:val="18"/>
        </w:rPr>
      </w:pPr>
      <w:r w:rsidRPr="00DA07C8">
        <w:rPr>
          <w:rFonts w:ascii="Times New Roman" w:hAnsi="Times New Roman" w:cs="Times New Roman"/>
          <w:sz w:val="18"/>
        </w:rPr>
        <w:t>и (или) кадастровый номер и адрес земельного участка)</w:t>
      </w:r>
    </w:p>
    <w:p w:rsidR="009003C2" w:rsidRPr="00DA07C8" w:rsidRDefault="00DA07C8">
      <w:pPr>
        <w:pStyle w:val="ConsPlusNonformat"/>
        <w:jc w:val="both"/>
        <w:rPr>
          <w:rFonts w:ascii="Times New Roman" w:hAnsi="Times New Roman" w:cs="Times New Roman"/>
          <w:sz w:val="28"/>
        </w:rPr>
      </w:pPr>
      <w:r w:rsidRPr="00DA07C8">
        <w:rPr>
          <w:rFonts w:ascii="Times New Roman" w:hAnsi="Times New Roman" w:cs="Times New Roman"/>
          <w:sz w:val="28"/>
        </w:rPr>
        <w:t>и оплатить услуги по подключению (технологическому присоединению), а</w:t>
      </w:r>
      <w:r>
        <w:rPr>
          <w:rFonts w:ascii="Times New Roman" w:hAnsi="Times New Roman" w:cs="Times New Roman"/>
          <w:sz w:val="28"/>
        </w:rPr>
        <w:t xml:space="preserve"> </w:t>
      </w:r>
      <w:r w:rsidR="009003C2" w:rsidRPr="00DA07C8">
        <w:rPr>
          <w:rFonts w:ascii="Times New Roman" w:hAnsi="Times New Roman" w:cs="Times New Roman"/>
          <w:sz w:val="28"/>
        </w:rPr>
        <w:t xml:space="preserve">единый   </w:t>
      </w:r>
      <w:r w:rsidRPr="00DA07C8">
        <w:rPr>
          <w:rFonts w:ascii="Times New Roman" w:hAnsi="Times New Roman" w:cs="Times New Roman"/>
          <w:sz w:val="28"/>
        </w:rPr>
        <w:t>оператор газификации или региональный оператор газификации -</w:t>
      </w:r>
      <w:r>
        <w:rPr>
          <w:rFonts w:ascii="Times New Roman" w:hAnsi="Times New Roman" w:cs="Times New Roman"/>
          <w:sz w:val="28"/>
        </w:rPr>
        <w:t xml:space="preserve"> </w:t>
      </w:r>
      <w:r w:rsidR="009003C2" w:rsidRPr="00DA07C8">
        <w:rPr>
          <w:rFonts w:ascii="Times New Roman" w:hAnsi="Times New Roman" w:cs="Times New Roman"/>
          <w:sz w:val="28"/>
        </w:rPr>
        <w:t>обеспечить подключение (технологическое присоединение) объекта капитального</w:t>
      </w:r>
      <w:r>
        <w:rPr>
          <w:rFonts w:ascii="Times New Roman" w:hAnsi="Times New Roman" w:cs="Times New Roman"/>
          <w:sz w:val="28"/>
        </w:rPr>
        <w:t xml:space="preserve"> </w:t>
      </w:r>
      <w:r w:rsidR="009003C2" w:rsidRPr="00DA07C8">
        <w:rPr>
          <w:rFonts w:ascii="Times New Roman" w:hAnsi="Times New Roman" w:cs="Times New Roman"/>
          <w:sz w:val="28"/>
        </w:rPr>
        <w:t xml:space="preserve">строительства    к    сети    </w:t>
      </w:r>
      <w:r w:rsidRPr="00DA07C8">
        <w:rPr>
          <w:rFonts w:ascii="Times New Roman" w:hAnsi="Times New Roman" w:cs="Times New Roman"/>
          <w:sz w:val="28"/>
        </w:rPr>
        <w:t>газораспределения (</w:t>
      </w:r>
      <w:r w:rsidR="009003C2" w:rsidRPr="00DA07C8">
        <w:rPr>
          <w:rFonts w:ascii="Times New Roman" w:hAnsi="Times New Roman" w:cs="Times New Roman"/>
          <w:sz w:val="28"/>
        </w:rPr>
        <w:t>далее   -   подключение</w:t>
      </w:r>
      <w:r>
        <w:rPr>
          <w:rFonts w:ascii="Times New Roman" w:hAnsi="Times New Roman" w:cs="Times New Roman"/>
          <w:sz w:val="28"/>
        </w:rPr>
        <w:t xml:space="preserve"> </w:t>
      </w:r>
      <w:r w:rsidR="009003C2" w:rsidRPr="00DA07C8">
        <w:rPr>
          <w:rFonts w:ascii="Times New Roman" w:hAnsi="Times New Roman" w:cs="Times New Roman"/>
          <w:sz w:val="28"/>
        </w:rPr>
        <w:t>(технологическое присоединение).</w:t>
      </w: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2. Подключение (технологическое присоединение) осуществляется 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1105" w:history="1">
        <w:r w:rsidRPr="00DA07C8">
          <w:rPr>
            <w:rFonts w:ascii="Times New Roman" w:hAnsi="Times New Roman" w:cs="Times New Roman"/>
            <w:sz w:val="28"/>
            <w:szCs w:val="28"/>
          </w:rPr>
          <w:t>приложению N 1</w:t>
        </w:r>
      </w:hyperlink>
      <w:r w:rsidRPr="00DA07C8">
        <w:rPr>
          <w:rFonts w:ascii="Times New Roman" w:hAnsi="Times New Roman" w:cs="Times New Roman"/>
          <w:sz w:val="28"/>
          <w:szCs w:val="28"/>
        </w:rPr>
        <w:t xml:space="preserve"> (далее - технические условия), являющимися неотъемлемой частью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bookmarkStart w:id="0" w:name="P762"/>
      <w:bookmarkEnd w:id="0"/>
      <w:r w:rsidRPr="00DA07C8">
        <w:rPr>
          <w:rFonts w:ascii="Times New Roman" w:hAnsi="Times New Roman" w:cs="Times New Roman"/>
          <w:sz w:val="28"/>
          <w:szCs w:val="28"/>
        </w:rPr>
        <w:t>3. Срок выполнения мероприятий по подключению (технологическому присоединению) объекта капитального строительства к сети газораспределения (далее - мероприятия по подключению (технологическому присоединению) и пуску газа составляет __________ со дня заключения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Последний день срока, установленного в </w:t>
      </w:r>
      <w:hyperlink w:anchor="P762" w:history="1">
        <w:r w:rsidRPr="00DA07C8">
          <w:rPr>
            <w:rFonts w:ascii="Times New Roman" w:hAnsi="Times New Roman" w:cs="Times New Roman"/>
            <w:sz w:val="28"/>
            <w:szCs w:val="28"/>
          </w:rPr>
          <w:t>абзаце первом</w:t>
        </w:r>
      </w:hyperlink>
      <w:r w:rsidRPr="00DA07C8">
        <w:rPr>
          <w:rFonts w:ascii="Times New Roman" w:hAnsi="Times New Roman" w:cs="Times New Roman"/>
          <w:sz w:val="28"/>
          <w:szCs w:val="28"/>
        </w:rPr>
        <w:t xml:space="preserve"> настоящего пункта, считается днем подключения (технологического присоединения). В том случае, если этот день выпадает на выходной или праздничный день, днем подключения (технологического присоединения) считается следующий за ним рабочий день.</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rsidP="00DA07C8">
      <w:pPr>
        <w:pStyle w:val="ConsPlusNormal"/>
        <w:jc w:val="center"/>
        <w:rPr>
          <w:rFonts w:ascii="Times New Roman" w:hAnsi="Times New Roman" w:cs="Times New Roman"/>
          <w:b/>
          <w:sz w:val="28"/>
          <w:szCs w:val="28"/>
        </w:rPr>
      </w:pPr>
      <w:r w:rsidRPr="00DA07C8">
        <w:rPr>
          <w:rFonts w:ascii="Times New Roman" w:hAnsi="Times New Roman" w:cs="Times New Roman"/>
          <w:b/>
          <w:sz w:val="28"/>
          <w:szCs w:val="28"/>
        </w:rPr>
        <w:t>II. Обязанности и права сторон</w:t>
      </w:r>
    </w:p>
    <w:p w:rsidR="009003C2" w:rsidRPr="00DA07C8" w:rsidRDefault="009003C2" w:rsidP="00DA07C8">
      <w:pPr>
        <w:pStyle w:val="ConsPlusNormal"/>
        <w:ind w:firstLine="540"/>
        <w:jc w:val="both"/>
        <w:rPr>
          <w:rFonts w:ascii="Times New Roman" w:hAnsi="Times New Roman" w:cs="Times New Roman"/>
          <w:sz w:val="28"/>
          <w:szCs w:val="28"/>
        </w:rPr>
      </w:pPr>
    </w:p>
    <w:p w:rsidR="009003C2" w:rsidRPr="00DA07C8" w:rsidRDefault="009003C2">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4. Исполнитель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надлежащим образом исполнить обязательства по настоящему договору;</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 заявителя (далее - проектная документация сети газораспределения) и получить на нее положительное заключение экспертизы (если проектная документация сети газораспределения подлежит экспертизе в соответствии с законодательством Российской Федерации);</w:t>
      </w:r>
    </w:p>
    <w:p w:rsidR="009003C2" w:rsidRPr="00B02CF3"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направить заявителю в течение 5 рабочих дней после окончания разработки проектной документации сети газораспределения, но не позднее дня окончания срока, равного двум третьим срока осуществления мероприятий по подключению (технологическому присоединению), </w:t>
      </w:r>
      <w:r w:rsidRPr="00DA07C8">
        <w:rPr>
          <w:rFonts w:ascii="Times New Roman" w:hAnsi="Times New Roman" w:cs="Times New Roman"/>
          <w:sz w:val="28"/>
          <w:szCs w:val="28"/>
        </w:rPr>
        <w:lastRenderedPageBreak/>
        <w:t>установленных настоящим договором, информацию о расположении точки (точек) подключения (</w:t>
      </w:r>
      <w:r w:rsidRPr="00B02CF3">
        <w:rPr>
          <w:rFonts w:ascii="Times New Roman" w:hAnsi="Times New Roman" w:cs="Times New Roman"/>
          <w:sz w:val="28"/>
          <w:szCs w:val="28"/>
        </w:rPr>
        <w:t xml:space="preserve">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условиях, предусмотренных </w:t>
      </w:r>
      <w:hyperlink w:anchor="P1105" w:history="1">
        <w:r w:rsidRPr="00B02CF3">
          <w:rPr>
            <w:rFonts w:ascii="Times New Roman" w:hAnsi="Times New Roman" w:cs="Times New Roman"/>
            <w:sz w:val="28"/>
            <w:szCs w:val="28"/>
          </w:rPr>
          <w:t>приложением N 1</w:t>
        </w:r>
      </w:hyperlink>
      <w:r w:rsidRPr="00B02CF3">
        <w:rPr>
          <w:rFonts w:ascii="Times New Roman" w:hAnsi="Times New Roman" w:cs="Times New Roman"/>
          <w:sz w:val="28"/>
          <w:szCs w:val="28"/>
        </w:rPr>
        <w:t xml:space="preserve"> к настоящему договору);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строительство (реконструкцию) сети газораспределения за границами земельного участка заявителя до точки (точек) подключения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 (при необходимости выполнения таких мероприятий);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подготовку сети газораспределения к подключению объекта капитального строительства заявителя и пуску газа не позднее срока, предусмотренного </w:t>
      </w:r>
      <w:hyperlink w:anchor="P762" w:history="1">
        <w:r w:rsidRPr="00B02CF3">
          <w:rPr>
            <w:rFonts w:ascii="Times New Roman" w:hAnsi="Times New Roman" w:cs="Times New Roman"/>
            <w:sz w:val="28"/>
            <w:szCs w:val="28"/>
          </w:rPr>
          <w:t>пунктом 3</w:t>
        </w:r>
      </w:hyperlink>
      <w:r w:rsidRPr="00B02CF3">
        <w:rPr>
          <w:rFonts w:ascii="Times New Roman" w:hAnsi="Times New Roman" w:cs="Times New Roman"/>
          <w:sz w:val="28"/>
          <w:szCs w:val="28"/>
        </w:rPr>
        <w:t xml:space="preserve"> настоящего договора;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об окончании срока действия настоящего договора не позднее 20 рабочих дней до дня подключения (технологического присоединения), определенного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осуществить мониторинг выполнения заявителем технических условий при условии обеспечения заявителем доступа исполнителя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газоиспользующего оборудования объекта капитального строительства к подключению (технологическому присоединению) (далее - акт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заявителя о направлении заявления об установлении платы за подключение (технологическое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направить заявителю информацию о ходе выполнения мероприятий по подключению (технологическому присоединению) не позднее 10 дней со дня получения от заявителя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обратиться в уполномоченные органы исполнительной власти субъекта Российской Федерации, орган местного самоуправления за установлением публичного сервитута для строительства сети газораспределения, </w:t>
      </w:r>
      <w:r w:rsidRPr="00B02CF3">
        <w:rPr>
          <w:rFonts w:ascii="Times New Roman" w:hAnsi="Times New Roman" w:cs="Times New Roman"/>
          <w:sz w:val="28"/>
          <w:szCs w:val="28"/>
        </w:rPr>
        <w:lastRenderedPageBreak/>
        <w:t xml:space="preserve">необходимой для подключения объекта капитального строительства заявителя, в случае строительства сети газораспределения на земельных участках, находящихся в собственности третьих лиц (при </w:t>
      </w:r>
      <w:proofErr w:type="spellStart"/>
      <w:r w:rsidRPr="00B02CF3">
        <w:rPr>
          <w:rFonts w:ascii="Times New Roman" w:hAnsi="Times New Roman" w:cs="Times New Roman"/>
          <w:sz w:val="28"/>
          <w:szCs w:val="28"/>
        </w:rPr>
        <w:t>недостижении</w:t>
      </w:r>
      <w:proofErr w:type="spellEnd"/>
      <w:r w:rsidRPr="00B02CF3">
        <w:rPr>
          <w:rFonts w:ascii="Times New Roman" w:hAnsi="Times New Roman" w:cs="Times New Roman"/>
          <w:sz w:val="28"/>
          <w:szCs w:val="28"/>
        </w:rPr>
        <w:t xml:space="preserve"> согласия с собственником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N 1547 </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r w:rsidR="00350383" w:rsidRPr="00B02CF3">
        <w:rPr>
          <w:rFonts w:ascii="Times New Roman" w:hAnsi="Times New Roman" w:cs="Times New Roman"/>
          <w:sz w:val="28"/>
          <w:szCs w:val="28"/>
        </w:rPr>
        <w:t>»</w:t>
      </w:r>
      <w:r w:rsidRPr="00B02CF3">
        <w:rPr>
          <w:rFonts w:ascii="Times New Roman" w:hAnsi="Times New Roman" w:cs="Times New Roman"/>
          <w:sz w:val="28"/>
          <w:szCs w:val="28"/>
        </w:rPr>
        <w:t xml:space="preserve"> (далее - Правила), обращения заявителя осуществить мероприятия по подключению (технологическому присоединению) в пределах границ земельного участка заявителя,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фактическое присоединение объектов капитального строительства заявителя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5. Исполнитель вправе: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участвовать в приемке скрытых работ при строительстве заявителем газопроводов от газоиспользующего оборудования до точек подключения в случае, если заявитель не обращался к исполнителю с просьбой осуществить мероприятия по подключению (технологическому присоединению) в пределах границ своего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по обращению заявителя,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условий в согласованные в настоящем договоре сроки и соблюдении исполнителем требований, указанных в </w:t>
      </w:r>
      <w:hyperlink w:anchor="P268" w:history="1">
        <w:r w:rsidRPr="00B02CF3">
          <w:rPr>
            <w:rFonts w:ascii="Times New Roman" w:hAnsi="Times New Roman" w:cs="Times New Roman"/>
            <w:sz w:val="28"/>
            <w:szCs w:val="28"/>
          </w:rPr>
          <w:t>пункте 58</w:t>
        </w:r>
      </w:hyperlink>
      <w:r w:rsidRPr="00B02CF3">
        <w:rPr>
          <w:rFonts w:ascii="Times New Roman" w:hAnsi="Times New Roman" w:cs="Times New Roman"/>
          <w:sz w:val="28"/>
          <w:szCs w:val="28"/>
        </w:rPr>
        <w:t xml:space="preserve"> Правил;</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нарушении заявителем срока осуществления мероприятий по подключению (технологическому присоединению) на 6 и более месяцев при </w:t>
      </w:r>
      <w:r w:rsidRPr="00B02CF3">
        <w:rPr>
          <w:rFonts w:ascii="Times New Roman" w:hAnsi="Times New Roman" w:cs="Times New Roman"/>
          <w:sz w:val="28"/>
          <w:szCs w:val="28"/>
        </w:rPr>
        <w:lastRenderedPageBreak/>
        <w:t>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6. Заявитель обязан:</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надлежащим образом исполнить обязательства по настоящему договору, в том числе выполнить возложенные на заявителя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объект капитального строительства заявителя;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осуществить мероприятия по обеспечению готовности объекта капитального строительства и газоиспользующего оборудования к подключению (технологическому присоединению) в пределах границ принадлежащего ему земельного участка;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поступления в соответствии </w:t>
      </w:r>
      <w:hyperlink w:anchor="P146" w:history="1">
        <w:r w:rsidRPr="00B02CF3">
          <w:rPr>
            <w:rFonts w:ascii="Times New Roman" w:hAnsi="Times New Roman" w:cs="Times New Roman"/>
            <w:sz w:val="28"/>
            <w:szCs w:val="28"/>
          </w:rPr>
          <w:t>пунктом 12</w:t>
        </w:r>
      </w:hyperlink>
      <w:r w:rsidRPr="00B02CF3">
        <w:rPr>
          <w:rFonts w:ascii="Times New Roman" w:hAnsi="Times New Roman" w:cs="Times New Roman"/>
          <w:sz w:val="28"/>
          <w:szCs w:val="28"/>
        </w:rPr>
        <w:t xml:space="preserve"> Правил обращения заявителя к исполнителю обеспечить доступ к объекту капитального строительства для определения размера платы за подключение (технологическое присоединение) в пределах границ земельного участка заявителя и (или) за проектирование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обеспечить разработку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от точки (точек) подключения (технологического присоединения) до газоиспользующего оборудования в соответствии с техническими условиями;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при проведении мониторинга выполнения заявителем технических условий представить исполнителю экземпляр проектной документации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перечень инженерно-технических мероприятий и содержание технологических решений;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случае внесения изменений в проектную документацию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влекущих </w:t>
      </w:r>
      <w:r w:rsidRPr="00C90C40">
        <w:rPr>
          <w:rFonts w:ascii="Times New Roman" w:hAnsi="Times New Roman" w:cs="Times New Roman"/>
          <w:sz w:val="28"/>
          <w:szCs w:val="28"/>
        </w:rPr>
        <w:t>изменение указанного в технических условиях максимального часового расхода газа, в срок</w:t>
      </w:r>
      <w:r w:rsidR="00B02CF3" w:rsidRPr="00C90C40">
        <w:rPr>
          <w:rFonts w:ascii="Times New Roman" w:hAnsi="Times New Roman" w:cs="Times New Roman"/>
          <w:sz w:val="28"/>
          <w:szCs w:val="28"/>
        </w:rPr>
        <w:t xml:space="preserve"> не позднее 5 рабочих дней с момента внесения таких изменений</w:t>
      </w:r>
      <w:r w:rsidRPr="00C90C40">
        <w:rPr>
          <w:rFonts w:ascii="Times New Roman" w:hAnsi="Times New Roman" w:cs="Times New Roman"/>
          <w:sz w:val="28"/>
          <w:szCs w:val="28"/>
        </w:rPr>
        <w:t>, направить исполнителю предложение о внесении соответствующих изменений в настоящий договор (изменение заявленного максимального часового расхода</w:t>
      </w:r>
      <w:r w:rsidRPr="00B02CF3">
        <w:rPr>
          <w:rFonts w:ascii="Times New Roman" w:hAnsi="Times New Roman" w:cs="Times New Roman"/>
          <w:sz w:val="28"/>
          <w:szCs w:val="28"/>
        </w:rPr>
        <w:t xml:space="preserve"> газа не может превышать величину, указанную в технических условиях);</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в соответствии с проектной документацией (в случае, если разработка проектной документации предусмотрена законодательством Российской </w:t>
      </w:r>
      <w:r w:rsidRPr="00B02CF3">
        <w:rPr>
          <w:rFonts w:ascii="Times New Roman" w:hAnsi="Times New Roman" w:cs="Times New Roman"/>
          <w:sz w:val="28"/>
          <w:szCs w:val="28"/>
        </w:rPr>
        <w:lastRenderedPageBreak/>
        <w:t xml:space="preserve">Федерации) обеспечить создание сети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уведомить исполнителя о выполнении технических условий в порядке, определенном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обеспечить исполнителю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внести плату за подключение (технологическое присоединение) в размере и сроки, которые установлены настоящим договором;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подписать акт о готовности в день его составления исполнителем;</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нести имущественную и эксплуатационную ответственность в соответствии с актом о подключении (технологическом присоединении);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в случае осуществления технологического присоединения по индивидуальному проекту при отказе заявителя от подключения объекта капитального строительства к сети газораспределения после разработки и проведения экспертизы проектной документации компенсировать исполнителю фактически понесенные им подтвержденные расходы, связанные с разработкой и проведением экспертизы проектной документации, но не более размера указанных расходов, отраженного в настоящем договоре.</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 xml:space="preserve">заключить договор на техническое обслуживание сети газораспределения и (или) </w:t>
      </w:r>
      <w:proofErr w:type="spellStart"/>
      <w:r w:rsidRPr="00B02CF3">
        <w:rPr>
          <w:rFonts w:ascii="Times New Roman" w:hAnsi="Times New Roman" w:cs="Times New Roman"/>
          <w:sz w:val="28"/>
          <w:szCs w:val="28"/>
        </w:rPr>
        <w:t>газопотребления</w:t>
      </w:r>
      <w:proofErr w:type="spellEnd"/>
      <w:r w:rsidRPr="00B02CF3">
        <w:rPr>
          <w:rFonts w:ascii="Times New Roman" w:hAnsi="Times New Roman" w:cs="Times New Roman"/>
          <w:sz w:val="28"/>
          <w:szCs w:val="28"/>
        </w:rPr>
        <w:t xml:space="preserve"> и внутридомового и (или) внутриквартирного газового оборудования и договор поставки газа после подписания акта о готовности.</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7. Заявитель вправе:</w:t>
      </w:r>
    </w:p>
    <w:p w:rsidR="009003C2" w:rsidRPr="00C90C40"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получать от исполнителя информацию о ходе выполнения исполнителем мероприятий</w:t>
      </w:r>
      <w:r w:rsidRPr="00DA07C8">
        <w:rPr>
          <w:rFonts w:ascii="Times New Roman" w:hAnsi="Times New Roman" w:cs="Times New Roman"/>
          <w:sz w:val="28"/>
          <w:szCs w:val="28"/>
        </w:rPr>
        <w:t xml:space="preserve"> по подключению (технологическому присоединению) не позднее 10 дней со дня получения исполнителем запроса заявителя в письменной форме. Такая </w:t>
      </w:r>
      <w:r w:rsidRPr="00C90C40">
        <w:rPr>
          <w:rFonts w:ascii="Times New Roman" w:hAnsi="Times New Roman" w:cs="Times New Roman"/>
          <w:sz w:val="28"/>
          <w:szCs w:val="28"/>
        </w:rPr>
        <w:t>информация может быть направлена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C90C40" w:rsidRDefault="009003C2" w:rsidP="00DA07C8">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r w:rsidR="00B02CF3" w:rsidRPr="00C90C40">
        <w:rPr>
          <w:rFonts w:ascii="Times New Roman" w:hAnsi="Times New Roman" w:cs="Times New Roman"/>
          <w:sz w:val="28"/>
          <w:szCs w:val="28"/>
        </w:rPr>
        <w:t>в случае осуществления подключения (технологического присоединения) по индивидуальному проекту в порядке, предусмотренном пунктом 90 Правил</w:t>
      </w:r>
      <w:r w:rsidRPr="00C90C40">
        <w:rPr>
          <w:rFonts w:ascii="Times New Roman" w:hAnsi="Times New Roman" w:cs="Times New Roman"/>
          <w:sz w:val="28"/>
          <w:szCs w:val="28"/>
        </w:rPr>
        <w:t>;</w:t>
      </w:r>
    </w:p>
    <w:p w:rsidR="009003C2" w:rsidRPr="00B02CF3" w:rsidRDefault="009003C2" w:rsidP="00DA07C8">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 xml:space="preserve">направить в соответствии с </w:t>
      </w:r>
      <w:hyperlink w:anchor="P146" w:history="1">
        <w:r w:rsidRPr="00C90C40">
          <w:rPr>
            <w:rFonts w:ascii="Times New Roman" w:hAnsi="Times New Roman" w:cs="Times New Roman"/>
            <w:sz w:val="28"/>
            <w:szCs w:val="28"/>
          </w:rPr>
          <w:t>пунктом 12</w:t>
        </w:r>
      </w:hyperlink>
      <w:r w:rsidRPr="00C90C40">
        <w:rPr>
          <w:rFonts w:ascii="Times New Roman" w:hAnsi="Times New Roman" w:cs="Times New Roman"/>
          <w:sz w:val="28"/>
          <w:szCs w:val="28"/>
        </w:rPr>
        <w:t xml:space="preserve"> Правил письменное обращение исполнителю с просьбой осуществить мероприятия по подключению (технологическому присоединени</w:t>
      </w:r>
      <w:r w:rsidRPr="00DA07C8">
        <w:rPr>
          <w:rFonts w:ascii="Times New Roman" w:hAnsi="Times New Roman" w:cs="Times New Roman"/>
          <w:sz w:val="28"/>
          <w:szCs w:val="28"/>
        </w:rPr>
        <w:t xml:space="preserve">ю) в пределах границ земельного участка заявителя, и (или) по проектированию сети </w:t>
      </w:r>
      <w:proofErr w:type="spellStart"/>
      <w:r w:rsidRPr="00DA07C8">
        <w:rPr>
          <w:rFonts w:ascii="Times New Roman" w:hAnsi="Times New Roman" w:cs="Times New Roman"/>
          <w:sz w:val="28"/>
          <w:szCs w:val="28"/>
        </w:rPr>
        <w:t>газопотребления</w:t>
      </w:r>
      <w:proofErr w:type="spellEnd"/>
      <w:r w:rsidRPr="00DA07C8">
        <w:rPr>
          <w:rFonts w:ascii="Times New Roman" w:hAnsi="Times New Roman" w:cs="Times New Roman"/>
          <w:sz w:val="28"/>
          <w:szCs w:val="28"/>
        </w:rPr>
        <w:t xml:space="preserve">,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w:t>
      </w:r>
      <w:r w:rsidRPr="00B02CF3">
        <w:rPr>
          <w:rFonts w:ascii="Times New Roman" w:hAnsi="Times New Roman" w:cs="Times New Roman"/>
          <w:sz w:val="28"/>
          <w:szCs w:val="28"/>
        </w:rPr>
        <w:t>установке прибора учета газа, и (или) по поставке газоиспользующего оборудования, и (или) по поставке прибора учета газа;</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lastRenderedPageBreak/>
        <w:t>запрашивать и получать от исполнителя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w:t>
      </w:r>
    </w:p>
    <w:p w:rsidR="009003C2" w:rsidRPr="00B02CF3"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невыполнении технических условий в согласованный срок обратиться к исполнителю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9003C2" w:rsidRPr="00DA07C8" w:rsidRDefault="009003C2" w:rsidP="00DA07C8">
      <w:pPr>
        <w:pStyle w:val="ConsPlusNormal"/>
        <w:ind w:firstLine="540"/>
        <w:jc w:val="both"/>
        <w:rPr>
          <w:rFonts w:ascii="Times New Roman" w:hAnsi="Times New Roman" w:cs="Times New Roman"/>
          <w:sz w:val="28"/>
          <w:szCs w:val="28"/>
        </w:rPr>
      </w:pPr>
      <w:r w:rsidRPr="00B02CF3">
        <w:rPr>
          <w:rFonts w:ascii="Times New Roman" w:hAnsi="Times New Roman" w:cs="Times New Roman"/>
          <w:sz w:val="28"/>
          <w:szCs w:val="28"/>
        </w:rPr>
        <w:t>при нарушении исп</w:t>
      </w:r>
      <w:r w:rsidRPr="00DA07C8">
        <w:rPr>
          <w:rFonts w:ascii="Times New Roman" w:hAnsi="Times New Roman" w:cs="Times New Roman"/>
          <w:sz w:val="28"/>
          <w:szCs w:val="28"/>
        </w:rPr>
        <w:t>олнителем сроков исполнения 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при нарушении исполнителем сроков исполнения обязательств, указанных в настоящем договоре, в одностороннем порядке отказаться от исполнения настоящего договора.</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8. Единый оператор газификации или региональный оператор газификации обязан:</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осуществить мониторинг исполнения исполнителем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объектов капитального строительства заявителя и пуску </w:t>
      </w:r>
      <w:proofErr w:type="gramStart"/>
      <w:r w:rsidRPr="00DA07C8">
        <w:rPr>
          <w:rFonts w:ascii="Times New Roman" w:hAnsi="Times New Roman" w:cs="Times New Roman"/>
          <w:sz w:val="28"/>
          <w:szCs w:val="28"/>
        </w:rPr>
        <w:t>газа</w:t>
      </w:r>
      <w:proofErr w:type="gramEnd"/>
      <w:r w:rsidRPr="00DA07C8">
        <w:rPr>
          <w:rFonts w:ascii="Times New Roman" w:hAnsi="Times New Roman" w:cs="Times New Roman"/>
          <w:sz w:val="28"/>
          <w:szCs w:val="28"/>
        </w:rPr>
        <w:t xml:space="preserve">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рассматривать претензии от заявителя на действия (бездействие) исполнителя и принимать меры в рамках указанного мониторинга, направленные на исполнение исполнителем своих обязанностей.</w:t>
      </w:r>
    </w:p>
    <w:p w:rsidR="009003C2" w:rsidRPr="00DA07C8"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9. В случае объективной невозможности исполнения исполнителем своих обязательств по настоящему договору его права и обязанности по согласованию с единым оператором газификации или региональным оператором переходят к единому оператору газификации или региональному оператору газификации со дня получения единым оператором газификации или региональным оператором газификации уведомления от исполнителя о невозможности исполнения своих обязательств по настоящему договору.</w:t>
      </w:r>
    </w:p>
    <w:p w:rsidR="009003C2" w:rsidRPr="00DF0096" w:rsidRDefault="009003C2" w:rsidP="00DA07C8">
      <w:pPr>
        <w:pStyle w:val="ConsPlusNormal"/>
        <w:ind w:firstLine="540"/>
        <w:jc w:val="both"/>
        <w:rPr>
          <w:rFonts w:ascii="Times New Roman" w:hAnsi="Times New Roman" w:cs="Times New Roman"/>
          <w:sz w:val="28"/>
          <w:szCs w:val="28"/>
        </w:rPr>
      </w:pPr>
      <w:r w:rsidRPr="00DA07C8">
        <w:rPr>
          <w:rFonts w:ascii="Times New Roman" w:hAnsi="Times New Roman" w:cs="Times New Roman"/>
          <w:sz w:val="28"/>
          <w:szCs w:val="28"/>
        </w:rPr>
        <w:t xml:space="preserve">10. В день </w:t>
      </w:r>
      <w:r w:rsidRPr="00DF0096">
        <w:rPr>
          <w:rFonts w:ascii="Times New Roman" w:hAnsi="Times New Roman" w:cs="Times New Roman"/>
          <w:sz w:val="28"/>
          <w:szCs w:val="28"/>
        </w:rPr>
        <w:t>осуществления фактического присоединения (врезки и пуска газа) стороны подписывают акт о подключении (технологическом присоединении).</w:t>
      </w:r>
    </w:p>
    <w:p w:rsidR="009003C2" w:rsidRPr="00DF0096" w:rsidRDefault="009003C2">
      <w:pPr>
        <w:pStyle w:val="ConsPlusNormal"/>
        <w:jc w:val="both"/>
        <w:rPr>
          <w:rFonts w:ascii="Times New Roman" w:hAnsi="Times New Roman" w:cs="Times New Roman"/>
          <w:sz w:val="28"/>
          <w:szCs w:val="28"/>
        </w:rPr>
      </w:pPr>
    </w:p>
    <w:p w:rsidR="009003C2" w:rsidRPr="00DF0096" w:rsidRDefault="009003C2">
      <w:pPr>
        <w:pStyle w:val="ConsPlusNormal"/>
        <w:jc w:val="center"/>
        <w:outlineLvl w:val="2"/>
        <w:rPr>
          <w:rFonts w:ascii="Times New Roman" w:hAnsi="Times New Roman" w:cs="Times New Roman"/>
          <w:b/>
          <w:sz w:val="28"/>
          <w:szCs w:val="28"/>
        </w:rPr>
      </w:pPr>
      <w:bookmarkStart w:id="1" w:name="P817"/>
      <w:bookmarkEnd w:id="1"/>
      <w:r w:rsidRPr="00DF0096">
        <w:rPr>
          <w:rFonts w:ascii="Times New Roman" w:hAnsi="Times New Roman" w:cs="Times New Roman"/>
          <w:b/>
          <w:sz w:val="28"/>
          <w:szCs w:val="28"/>
        </w:rPr>
        <w:t>III. Плата за подключение (технологическое присоединение)</w:t>
      </w:r>
    </w:p>
    <w:p w:rsidR="009003C2" w:rsidRPr="00DF0096" w:rsidRDefault="009003C2">
      <w:pPr>
        <w:pStyle w:val="ConsPlusNormal"/>
        <w:jc w:val="center"/>
        <w:rPr>
          <w:rFonts w:ascii="Times New Roman" w:hAnsi="Times New Roman" w:cs="Times New Roman"/>
          <w:b/>
          <w:sz w:val="28"/>
          <w:szCs w:val="28"/>
        </w:rPr>
      </w:pPr>
      <w:r w:rsidRPr="00DF0096">
        <w:rPr>
          <w:rFonts w:ascii="Times New Roman" w:hAnsi="Times New Roman" w:cs="Times New Roman"/>
          <w:b/>
          <w:sz w:val="28"/>
          <w:szCs w:val="28"/>
        </w:rPr>
        <w:t>и порядок расчетов</w:t>
      </w:r>
    </w:p>
    <w:p w:rsidR="009003C2" w:rsidRPr="00DF0096" w:rsidRDefault="009003C2">
      <w:pPr>
        <w:pStyle w:val="ConsPlusNormal"/>
        <w:jc w:val="both"/>
        <w:rPr>
          <w:rFonts w:ascii="Times New Roman" w:hAnsi="Times New Roman" w:cs="Times New Roman"/>
          <w:sz w:val="28"/>
          <w:szCs w:val="28"/>
        </w:rPr>
      </w:pPr>
    </w:p>
    <w:p w:rsidR="00B02CF3" w:rsidRPr="00C90C40" w:rsidRDefault="009D4C37" w:rsidP="00464D0C">
      <w:pPr>
        <w:pStyle w:val="ConsPlusNonformat"/>
        <w:ind w:firstLine="567"/>
        <w:jc w:val="both"/>
        <w:rPr>
          <w:rFonts w:ascii="Times New Roman" w:hAnsi="Times New Roman" w:cs="Times New Roman"/>
          <w:sz w:val="28"/>
          <w:szCs w:val="28"/>
        </w:rPr>
      </w:pPr>
      <w:r w:rsidRPr="00C90C40">
        <w:rPr>
          <w:rFonts w:ascii="Times New Roman" w:hAnsi="Times New Roman" w:cs="Times New Roman"/>
          <w:sz w:val="28"/>
          <w:szCs w:val="28"/>
        </w:rPr>
        <w:t>11.1. </w:t>
      </w:r>
      <w:r w:rsidR="009003C2" w:rsidRPr="00C90C40">
        <w:rPr>
          <w:rFonts w:ascii="Times New Roman" w:hAnsi="Times New Roman" w:cs="Times New Roman"/>
          <w:sz w:val="28"/>
          <w:szCs w:val="28"/>
        </w:rPr>
        <w:t>Размер платы за подключение (технологическое присоединение)</w:t>
      </w:r>
      <w:r w:rsidRPr="00C90C40">
        <w:rPr>
          <w:rFonts w:ascii="Times New Roman" w:hAnsi="Times New Roman" w:cs="Times New Roman"/>
          <w:sz w:val="28"/>
          <w:szCs w:val="28"/>
        </w:rPr>
        <w:t xml:space="preserve"> до границы земельного участка заявителя</w:t>
      </w:r>
      <w:r w:rsidR="009003C2" w:rsidRPr="00C90C40">
        <w:rPr>
          <w:rFonts w:ascii="Times New Roman" w:hAnsi="Times New Roman" w:cs="Times New Roman"/>
          <w:sz w:val="28"/>
          <w:szCs w:val="28"/>
        </w:rPr>
        <w:t>, за исключением</w:t>
      </w:r>
      <w:r w:rsidR="009003C2" w:rsidRPr="00DF0096">
        <w:rPr>
          <w:rFonts w:ascii="Times New Roman" w:hAnsi="Times New Roman" w:cs="Times New Roman"/>
          <w:sz w:val="28"/>
          <w:szCs w:val="28"/>
        </w:rPr>
        <w:t xml:space="preserve"> случаев, когда размер платы устанавливается по</w:t>
      </w:r>
      <w:r w:rsidR="00C52B73">
        <w:rPr>
          <w:rFonts w:ascii="Times New Roman" w:hAnsi="Times New Roman" w:cs="Times New Roman"/>
          <w:sz w:val="28"/>
          <w:szCs w:val="28"/>
        </w:rPr>
        <w:t xml:space="preserve"> </w:t>
      </w:r>
      <w:r w:rsidR="009003C2" w:rsidRPr="00DF0096">
        <w:rPr>
          <w:rFonts w:ascii="Times New Roman" w:hAnsi="Times New Roman" w:cs="Times New Roman"/>
          <w:sz w:val="28"/>
          <w:szCs w:val="28"/>
        </w:rPr>
        <w:t xml:space="preserve">индивидуальному проекту, определяется в соответствии с </w:t>
      </w:r>
      <w:r w:rsidR="00FA6E00" w:rsidRPr="00FA6E00">
        <w:rPr>
          <w:rFonts w:ascii="Times New Roman" w:hAnsi="Times New Roman" w:cs="Times New Roman"/>
          <w:sz w:val="28"/>
          <w:szCs w:val="28"/>
        </w:rPr>
        <w:t xml:space="preserve">Постановлением Министерства тарифного регулирования и </w:t>
      </w:r>
      <w:r w:rsidR="00FA6E00" w:rsidRPr="00FA6E00">
        <w:rPr>
          <w:rFonts w:ascii="Times New Roman" w:hAnsi="Times New Roman" w:cs="Times New Roman"/>
          <w:sz w:val="28"/>
          <w:szCs w:val="28"/>
        </w:rPr>
        <w:lastRenderedPageBreak/>
        <w:t>энергетики по Челябинской области</w:t>
      </w:r>
      <w:r w:rsidR="00FA6E00">
        <w:rPr>
          <w:rFonts w:ascii="Times New Roman" w:hAnsi="Times New Roman" w:cs="Times New Roman"/>
          <w:sz w:val="28"/>
          <w:szCs w:val="28"/>
        </w:rPr>
        <w:t xml:space="preserve"> </w:t>
      </w:r>
      <w:r w:rsidR="009003C2" w:rsidRPr="00DF0096">
        <w:rPr>
          <w:rFonts w:ascii="Times New Roman" w:hAnsi="Times New Roman" w:cs="Times New Roman"/>
          <w:sz w:val="28"/>
          <w:szCs w:val="28"/>
        </w:rPr>
        <w:t xml:space="preserve">от </w:t>
      </w:r>
      <w:r w:rsidR="009003C2" w:rsidRPr="00C90C40">
        <w:rPr>
          <w:rFonts w:ascii="Times New Roman" w:hAnsi="Times New Roman" w:cs="Times New Roman"/>
          <w:sz w:val="28"/>
          <w:szCs w:val="28"/>
        </w:rPr>
        <w:t xml:space="preserve">__________ </w:t>
      </w:r>
      <w:r w:rsidR="00B02CF3" w:rsidRPr="00C90C40">
        <w:rPr>
          <w:rFonts w:ascii="Times New Roman" w:hAnsi="Times New Roman" w:cs="Times New Roman"/>
          <w:sz w:val="28"/>
          <w:szCs w:val="28"/>
        </w:rPr>
        <w:t>№</w:t>
      </w:r>
      <w:r w:rsidR="009003C2" w:rsidRPr="00C90C40">
        <w:rPr>
          <w:rFonts w:ascii="Times New Roman" w:hAnsi="Times New Roman" w:cs="Times New Roman"/>
          <w:sz w:val="28"/>
          <w:szCs w:val="28"/>
        </w:rPr>
        <w:t xml:space="preserve"> ________ и </w:t>
      </w:r>
      <w:r w:rsidR="00A56391" w:rsidRPr="00C90C40">
        <w:rPr>
          <w:rFonts w:ascii="Times New Roman" w:hAnsi="Times New Roman" w:cs="Times New Roman"/>
          <w:b/>
          <w:sz w:val="28"/>
          <w:szCs w:val="28"/>
        </w:rPr>
        <w:t xml:space="preserve">согласно приложению № 2 </w:t>
      </w:r>
      <w:r w:rsidR="009003C2" w:rsidRPr="00C90C40">
        <w:rPr>
          <w:rFonts w:ascii="Times New Roman" w:hAnsi="Times New Roman" w:cs="Times New Roman"/>
          <w:sz w:val="28"/>
          <w:szCs w:val="28"/>
        </w:rPr>
        <w:t>составляет</w:t>
      </w:r>
      <w:r w:rsidR="00B02CF3" w:rsidRPr="00C90C40">
        <w:rPr>
          <w:rFonts w:ascii="Times New Roman" w:hAnsi="Times New Roman" w:cs="Times New Roman"/>
          <w:sz w:val="28"/>
          <w:szCs w:val="28"/>
        </w:rPr>
        <w:t xml:space="preserve"> </w:t>
      </w:r>
      <w:r w:rsidR="009003C2" w:rsidRPr="00C90C40">
        <w:rPr>
          <w:rFonts w:ascii="Times New Roman" w:hAnsi="Times New Roman" w:cs="Times New Roman"/>
          <w:sz w:val="28"/>
          <w:szCs w:val="28"/>
        </w:rPr>
        <w:t>_______ рублей __ копеек, в том числе</w:t>
      </w:r>
      <w:r w:rsidR="00FA6E00" w:rsidRPr="00C90C40">
        <w:rPr>
          <w:rFonts w:ascii="Times New Roman" w:hAnsi="Times New Roman" w:cs="Times New Roman"/>
          <w:sz w:val="28"/>
          <w:szCs w:val="28"/>
        </w:rPr>
        <w:t xml:space="preserve"> </w:t>
      </w:r>
      <w:proofErr w:type="gramStart"/>
      <w:r w:rsidR="009003C2" w:rsidRPr="00C90C40">
        <w:rPr>
          <w:rFonts w:ascii="Times New Roman" w:hAnsi="Times New Roman" w:cs="Times New Roman"/>
          <w:sz w:val="28"/>
          <w:szCs w:val="28"/>
        </w:rPr>
        <w:t>НДС  _</w:t>
      </w:r>
      <w:proofErr w:type="gramEnd"/>
      <w:r w:rsidR="009003C2" w:rsidRPr="00C90C40">
        <w:rPr>
          <w:rFonts w:ascii="Times New Roman" w:hAnsi="Times New Roman" w:cs="Times New Roman"/>
          <w:sz w:val="28"/>
          <w:szCs w:val="28"/>
        </w:rPr>
        <w:t>_______  рублей</w:t>
      </w:r>
      <w:r w:rsidRPr="00C90C40">
        <w:rPr>
          <w:rFonts w:ascii="Times New Roman" w:hAnsi="Times New Roman" w:cs="Times New Roman"/>
          <w:sz w:val="28"/>
          <w:szCs w:val="28"/>
        </w:rPr>
        <w:t xml:space="preserve">  __  копеек  (сумма  прописью).</w:t>
      </w:r>
    </w:p>
    <w:p w:rsidR="009D4C37" w:rsidRPr="00C90C40" w:rsidRDefault="009D4C37" w:rsidP="00464D0C">
      <w:pPr>
        <w:pStyle w:val="ConsPlusNonformat"/>
        <w:ind w:firstLine="567"/>
        <w:jc w:val="both"/>
        <w:rPr>
          <w:rFonts w:ascii="Times New Roman" w:hAnsi="Times New Roman" w:cs="Times New Roman"/>
          <w:sz w:val="28"/>
          <w:szCs w:val="28"/>
        </w:rPr>
      </w:pPr>
      <w:r w:rsidRPr="00C90C40">
        <w:rPr>
          <w:rFonts w:ascii="Times New Roman" w:hAnsi="Times New Roman" w:cs="Times New Roman"/>
          <w:sz w:val="28"/>
          <w:szCs w:val="28"/>
        </w:rPr>
        <w:t xml:space="preserve">11.2. Размер платы за подключение (технологическое присоединение) в границах земельного участка состоит из платы за установку газоиспользующего оборудования, и (или) проектирование сети </w:t>
      </w:r>
      <w:proofErr w:type="spellStart"/>
      <w:r w:rsidRPr="00C90C40">
        <w:rPr>
          <w:rFonts w:ascii="Times New Roman" w:hAnsi="Times New Roman" w:cs="Times New Roman"/>
          <w:sz w:val="28"/>
          <w:szCs w:val="28"/>
        </w:rPr>
        <w:t>газопотребления</w:t>
      </w:r>
      <w:proofErr w:type="spellEnd"/>
      <w:r w:rsidRPr="00C90C40">
        <w:rPr>
          <w:rFonts w:ascii="Times New Roman" w:hAnsi="Times New Roman" w:cs="Times New Roman"/>
          <w:sz w:val="28"/>
          <w:szCs w:val="28"/>
        </w:rPr>
        <w:t>, и (или) строительство либо реконструкцию внутреннего газопровода объекта капитального строительства, и (или) установку прибора учета газа, определяется в соответствии с Постановлением Министерства тарифного регулирования и энергетики по Челябинской области от __________ № ________ и</w:t>
      </w:r>
      <w:r w:rsidR="00F658A2" w:rsidRPr="00C90C40">
        <w:rPr>
          <w:rFonts w:ascii="Times New Roman" w:hAnsi="Times New Roman" w:cs="Times New Roman"/>
          <w:b/>
          <w:sz w:val="28"/>
          <w:szCs w:val="28"/>
        </w:rPr>
        <w:t xml:space="preserve"> согласно приложению № </w:t>
      </w:r>
      <w:r w:rsidR="00A56391" w:rsidRPr="00C90C40">
        <w:rPr>
          <w:rFonts w:ascii="Times New Roman" w:hAnsi="Times New Roman" w:cs="Times New Roman"/>
          <w:b/>
          <w:sz w:val="28"/>
          <w:szCs w:val="28"/>
        </w:rPr>
        <w:t>3</w:t>
      </w:r>
      <w:r w:rsidRPr="00C90C40">
        <w:rPr>
          <w:rFonts w:ascii="Times New Roman" w:hAnsi="Times New Roman" w:cs="Times New Roman"/>
          <w:sz w:val="28"/>
          <w:szCs w:val="28"/>
        </w:rPr>
        <w:t xml:space="preserve"> составляет _______ рублей __ копеек, в том числе НДС  ________  рублей  __  копеек  (сумма  прописью)</w:t>
      </w:r>
      <w:r w:rsidR="002E1C68">
        <w:rPr>
          <w:rStyle w:val="a5"/>
          <w:rFonts w:ascii="Times New Roman" w:hAnsi="Times New Roman" w:cs="Times New Roman"/>
          <w:sz w:val="28"/>
          <w:szCs w:val="28"/>
        </w:rPr>
        <w:footnoteReference w:id="1"/>
      </w:r>
      <w:r w:rsidRPr="00C90C40">
        <w:rPr>
          <w:rFonts w:ascii="Times New Roman" w:hAnsi="Times New Roman" w:cs="Times New Roman"/>
          <w:sz w:val="28"/>
          <w:szCs w:val="28"/>
        </w:rPr>
        <w:t>.</w:t>
      </w:r>
    </w:p>
    <w:p w:rsidR="009D4C37" w:rsidRPr="00C90C40" w:rsidRDefault="009D4C37" w:rsidP="00464D0C">
      <w:pPr>
        <w:pStyle w:val="ConsPlusNonformat"/>
        <w:ind w:firstLine="567"/>
        <w:jc w:val="both"/>
        <w:rPr>
          <w:rFonts w:ascii="Times New Roman" w:hAnsi="Times New Roman" w:cs="Times New Roman"/>
          <w:sz w:val="28"/>
          <w:szCs w:val="28"/>
        </w:rPr>
      </w:pPr>
      <w:r w:rsidRPr="00C90C40">
        <w:rPr>
          <w:rFonts w:ascii="Times New Roman" w:hAnsi="Times New Roman" w:cs="Times New Roman"/>
          <w:sz w:val="28"/>
          <w:szCs w:val="28"/>
        </w:rPr>
        <w:t xml:space="preserve">11.3. Общий размер платы за подключение (технологическое присоединение), включающий в себя мероприятия по подключению, указанные в пунктах 11.1 и 11.2 настоящего договора (далее -  плата) составляет _______ рублей __ копеек, в том числе </w:t>
      </w:r>
      <w:proofErr w:type="gramStart"/>
      <w:r w:rsidRPr="00C90C40">
        <w:rPr>
          <w:rFonts w:ascii="Times New Roman" w:hAnsi="Times New Roman" w:cs="Times New Roman"/>
          <w:sz w:val="28"/>
          <w:szCs w:val="28"/>
        </w:rPr>
        <w:t>НДС  _</w:t>
      </w:r>
      <w:proofErr w:type="gramEnd"/>
      <w:r w:rsidRPr="00C90C40">
        <w:rPr>
          <w:rFonts w:ascii="Times New Roman" w:hAnsi="Times New Roman" w:cs="Times New Roman"/>
          <w:sz w:val="28"/>
          <w:szCs w:val="28"/>
        </w:rPr>
        <w:t>_______  рублей  __  копеек  (сумма  прописью).</w:t>
      </w:r>
    </w:p>
    <w:p w:rsidR="009003C2" w:rsidRPr="00C90C40" w:rsidRDefault="009D4C37" w:rsidP="00464D0C">
      <w:pPr>
        <w:pStyle w:val="ConsPlusNonformat"/>
        <w:ind w:firstLine="567"/>
        <w:jc w:val="both"/>
        <w:rPr>
          <w:rFonts w:ascii="Times New Roman" w:hAnsi="Times New Roman" w:cs="Times New Roman"/>
          <w:sz w:val="28"/>
          <w:szCs w:val="28"/>
        </w:rPr>
      </w:pPr>
      <w:r w:rsidRPr="00C90C40">
        <w:rPr>
          <w:rFonts w:ascii="Times New Roman" w:hAnsi="Times New Roman" w:cs="Times New Roman"/>
          <w:sz w:val="28"/>
          <w:szCs w:val="28"/>
        </w:rPr>
        <w:t>11.4. Стоимость</w:t>
      </w:r>
      <w:r w:rsidR="00FA6E00" w:rsidRPr="00C90C40">
        <w:rPr>
          <w:rFonts w:ascii="Times New Roman" w:hAnsi="Times New Roman" w:cs="Times New Roman"/>
          <w:sz w:val="28"/>
          <w:szCs w:val="28"/>
        </w:rPr>
        <w:t xml:space="preserve"> </w:t>
      </w:r>
      <w:r w:rsidR="009003C2" w:rsidRPr="00C90C40">
        <w:rPr>
          <w:rFonts w:ascii="Times New Roman" w:hAnsi="Times New Roman" w:cs="Times New Roman"/>
          <w:sz w:val="28"/>
          <w:szCs w:val="28"/>
        </w:rPr>
        <w:t>газоиспользующего оборудования и (или) прибора учета газа</w:t>
      </w:r>
      <w:r w:rsidRPr="00C90C40">
        <w:rPr>
          <w:rFonts w:ascii="Times New Roman" w:hAnsi="Times New Roman" w:cs="Times New Roman"/>
          <w:sz w:val="28"/>
          <w:szCs w:val="28"/>
        </w:rPr>
        <w:t>, а также порядок расчётов за их поставку определяется в соответствии с гражданским законодательством на основании заключенного сторонами отдельного договора</w:t>
      </w:r>
      <w:r w:rsidR="009003C2" w:rsidRPr="00C90C40">
        <w:rPr>
          <w:rFonts w:ascii="Times New Roman" w:hAnsi="Times New Roman" w:cs="Times New Roman"/>
          <w:sz w:val="28"/>
          <w:szCs w:val="28"/>
        </w:rPr>
        <w:t>.</w:t>
      </w:r>
    </w:p>
    <w:p w:rsidR="009003C2" w:rsidRPr="00C90C40" w:rsidRDefault="009003C2" w:rsidP="00464D0C">
      <w:pPr>
        <w:pStyle w:val="ConsPlusNormal"/>
        <w:ind w:firstLine="567"/>
        <w:jc w:val="both"/>
        <w:rPr>
          <w:rFonts w:ascii="Times New Roman" w:hAnsi="Times New Roman" w:cs="Times New Roman"/>
          <w:sz w:val="28"/>
          <w:szCs w:val="28"/>
        </w:rPr>
      </w:pPr>
      <w:r w:rsidRPr="00C90C40">
        <w:rPr>
          <w:rFonts w:ascii="Times New Roman" w:hAnsi="Times New Roman" w:cs="Times New Roman"/>
          <w:sz w:val="28"/>
          <w:szCs w:val="28"/>
        </w:rPr>
        <w:t>12. Внесение платы осуществляется</w:t>
      </w:r>
      <w:r w:rsidR="00DF1725" w:rsidRPr="00C90C40">
        <w:rPr>
          <w:rFonts w:ascii="Times New Roman" w:hAnsi="Times New Roman" w:cs="Times New Roman"/>
          <w:sz w:val="28"/>
          <w:szCs w:val="28"/>
        </w:rPr>
        <w:t xml:space="preserve"> заявителем в следующем порядке:</w:t>
      </w:r>
    </w:p>
    <w:p w:rsidR="009003C2" w:rsidRPr="00C90C40" w:rsidRDefault="009003C2" w:rsidP="00464D0C">
      <w:pPr>
        <w:pStyle w:val="ConsPlusNormal"/>
        <w:ind w:firstLine="567"/>
        <w:jc w:val="both"/>
        <w:rPr>
          <w:rFonts w:ascii="Times New Roman" w:hAnsi="Times New Roman" w:cs="Times New Roman"/>
          <w:sz w:val="28"/>
          <w:szCs w:val="28"/>
        </w:rPr>
      </w:pPr>
      <w:r w:rsidRPr="00C90C40">
        <w:rPr>
          <w:rFonts w:ascii="Times New Roman" w:hAnsi="Times New Roman" w:cs="Times New Roman"/>
          <w:sz w:val="28"/>
          <w:szCs w:val="28"/>
        </w:rPr>
        <w:t>50 процентов платы, что составляет _______ рублей __ копеек, в том числе НДС ________ рублей __ копеек (сумма прописью), вносится в течение 11 рабочих дней со дня заключения настоящего договора;</w:t>
      </w:r>
    </w:p>
    <w:p w:rsidR="009003C2" w:rsidRPr="00C90C40" w:rsidRDefault="009003C2" w:rsidP="00464D0C">
      <w:pPr>
        <w:pStyle w:val="ConsPlusNormal"/>
        <w:ind w:firstLine="567"/>
        <w:jc w:val="both"/>
        <w:rPr>
          <w:rFonts w:ascii="Times New Roman" w:hAnsi="Times New Roman" w:cs="Times New Roman"/>
          <w:sz w:val="28"/>
          <w:szCs w:val="28"/>
        </w:rPr>
      </w:pPr>
      <w:r w:rsidRPr="00C90C40">
        <w:rPr>
          <w:rFonts w:ascii="Times New Roman" w:hAnsi="Times New Roman" w:cs="Times New Roman"/>
          <w:sz w:val="28"/>
          <w:szCs w:val="28"/>
        </w:rPr>
        <w:t xml:space="preserve">35 процентов платы, что составляет _______ рублей __ копеек, в том числе НДС ________ рублей __ копеек (сумма прописью), вносится в течение 11 рабочих дней со дня выполнения исполнителем обязательств, предусмотренных </w:t>
      </w:r>
      <w:hyperlink w:anchor="P305" w:history="1">
        <w:r w:rsidRPr="00C90C40">
          <w:rPr>
            <w:rFonts w:ascii="Times New Roman" w:hAnsi="Times New Roman" w:cs="Times New Roman"/>
            <w:sz w:val="28"/>
            <w:szCs w:val="28"/>
          </w:rPr>
          <w:t xml:space="preserve">подпунктом </w:t>
        </w:r>
        <w:r w:rsidR="00DF1725" w:rsidRPr="00C90C40">
          <w:rPr>
            <w:rFonts w:ascii="Times New Roman" w:hAnsi="Times New Roman" w:cs="Times New Roman"/>
            <w:sz w:val="28"/>
            <w:szCs w:val="28"/>
          </w:rPr>
          <w:t>«</w:t>
        </w:r>
        <w:r w:rsidRPr="00C90C40">
          <w:rPr>
            <w:rFonts w:ascii="Times New Roman" w:hAnsi="Times New Roman" w:cs="Times New Roman"/>
            <w:sz w:val="28"/>
            <w:szCs w:val="28"/>
          </w:rPr>
          <w:t>а</w:t>
        </w:r>
        <w:r w:rsidR="00DF1725" w:rsidRPr="00C90C40">
          <w:rPr>
            <w:rFonts w:ascii="Times New Roman" w:hAnsi="Times New Roman" w:cs="Times New Roman"/>
            <w:sz w:val="28"/>
            <w:szCs w:val="28"/>
          </w:rPr>
          <w:t>»</w:t>
        </w:r>
        <w:r w:rsidRPr="00C90C40">
          <w:rPr>
            <w:rFonts w:ascii="Times New Roman" w:hAnsi="Times New Roman" w:cs="Times New Roman"/>
            <w:sz w:val="28"/>
            <w:szCs w:val="28"/>
          </w:rPr>
          <w:t xml:space="preserve"> пункта 72</w:t>
        </w:r>
      </w:hyperlink>
      <w:r w:rsidRPr="00C90C40">
        <w:rPr>
          <w:rFonts w:ascii="Times New Roman" w:hAnsi="Times New Roman" w:cs="Times New Roman"/>
          <w:sz w:val="28"/>
          <w:szCs w:val="28"/>
        </w:rPr>
        <w:t xml:space="preserve"> Правил, в объеме, определенном в настоящем договоре;</w:t>
      </w:r>
    </w:p>
    <w:p w:rsidR="009003C2" w:rsidRPr="00C90C40" w:rsidRDefault="009003C2" w:rsidP="00464D0C">
      <w:pPr>
        <w:pStyle w:val="ConsPlusNormal"/>
        <w:ind w:firstLine="567"/>
        <w:jc w:val="both"/>
        <w:rPr>
          <w:rFonts w:ascii="Times New Roman" w:hAnsi="Times New Roman" w:cs="Times New Roman"/>
          <w:sz w:val="28"/>
          <w:szCs w:val="28"/>
        </w:rPr>
      </w:pPr>
      <w:r w:rsidRPr="00C90C40">
        <w:rPr>
          <w:rFonts w:ascii="Times New Roman" w:hAnsi="Times New Roman" w:cs="Times New Roman"/>
          <w:sz w:val="28"/>
          <w:szCs w:val="28"/>
        </w:rPr>
        <w:t xml:space="preserve">15 процентов платы, что составляет _______ рублей __ копеек, в том числе НДС ________ рублей __ копеек (сумма прописью), вносится в течение 11 рабочих дней со дня подписания акта о подключении </w:t>
      </w:r>
      <w:r w:rsidR="00DF1725" w:rsidRPr="00C90C40">
        <w:rPr>
          <w:rFonts w:ascii="Times New Roman" w:hAnsi="Times New Roman" w:cs="Times New Roman"/>
          <w:sz w:val="28"/>
          <w:szCs w:val="28"/>
        </w:rPr>
        <w:t>(технологическом присоединении).</w:t>
      </w:r>
    </w:p>
    <w:p w:rsidR="009003C2" w:rsidRPr="00C90C40" w:rsidRDefault="009003C2" w:rsidP="00464D0C">
      <w:pPr>
        <w:pStyle w:val="ConsPlusNormal"/>
        <w:ind w:firstLine="567"/>
        <w:jc w:val="both"/>
        <w:rPr>
          <w:rFonts w:ascii="Times New Roman" w:hAnsi="Times New Roman" w:cs="Times New Roman"/>
          <w:sz w:val="28"/>
          <w:szCs w:val="28"/>
        </w:rPr>
      </w:pPr>
      <w:r w:rsidRPr="00C90C40">
        <w:rPr>
          <w:rFonts w:ascii="Times New Roman" w:hAnsi="Times New Roman" w:cs="Times New Roman"/>
          <w:sz w:val="28"/>
          <w:szCs w:val="28"/>
        </w:rPr>
        <w:t>13.</w:t>
      </w:r>
      <w:r w:rsidR="003F6679" w:rsidRPr="00C90C40">
        <w:rPr>
          <w:rFonts w:ascii="Times New Roman" w:hAnsi="Times New Roman" w:cs="Times New Roman"/>
          <w:sz w:val="28"/>
          <w:szCs w:val="28"/>
        </w:rPr>
        <w:t> </w:t>
      </w:r>
      <w:r w:rsidRPr="00C90C40">
        <w:rPr>
          <w:rFonts w:ascii="Times New Roman" w:hAnsi="Times New Roman" w:cs="Times New Roman"/>
          <w:sz w:val="28"/>
          <w:szCs w:val="28"/>
        </w:rPr>
        <w:t xml:space="preserve">Стоимость согласования проектной документации сети </w:t>
      </w:r>
      <w:proofErr w:type="spellStart"/>
      <w:r w:rsidRPr="00C90C40">
        <w:rPr>
          <w:rFonts w:ascii="Times New Roman" w:hAnsi="Times New Roman" w:cs="Times New Roman"/>
          <w:sz w:val="28"/>
          <w:szCs w:val="28"/>
        </w:rPr>
        <w:t>газопотребления</w:t>
      </w:r>
      <w:proofErr w:type="spellEnd"/>
      <w:r w:rsidRPr="00C90C40">
        <w:rPr>
          <w:rFonts w:ascii="Times New Roman" w:hAnsi="Times New Roman" w:cs="Times New Roman"/>
          <w:sz w:val="28"/>
          <w:szCs w:val="28"/>
        </w:rPr>
        <w:t xml:space="preserve"> входит в состав платы и дополнительно заявителем не оплачивается.</w:t>
      </w:r>
    </w:p>
    <w:p w:rsidR="009003C2" w:rsidRPr="00C90C40"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14.</w:t>
      </w:r>
      <w:r w:rsidR="003F6679" w:rsidRPr="00C90C40">
        <w:rPr>
          <w:rFonts w:ascii="Times New Roman" w:hAnsi="Times New Roman" w:cs="Times New Roman"/>
          <w:sz w:val="28"/>
          <w:szCs w:val="28"/>
        </w:rPr>
        <w:t> </w:t>
      </w:r>
      <w:r w:rsidRPr="00C90C40">
        <w:rPr>
          <w:rFonts w:ascii="Times New Roman" w:hAnsi="Times New Roman" w:cs="Times New Roman"/>
          <w:sz w:val="28"/>
          <w:szCs w:val="28"/>
        </w:rPr>
        <w:t xml:space="preserve">Датой исполнения обязательства заявителя по внесению платы </w:t>
      </w:r>
      <w:r w:rsidRPr="00C90C40">
        <w:rPr>
          <w:rFonts w:ascii="Times New Roman" w:hAnsi="Times New Roman" w:cs="Times New Roman"/>
          <w:sz w:val="28"/>
          <w:szCs w:val="28"/>
        </w:rPr>
        <w:lastRenderedPageBreak/>
        <w:t>считается дата внесения денежных средств в кассу или на расчетный счет организации исполнителя.</w:t>
      </w:r>
    </w:p>
    <w:p w:rsidR="009003C2" w:rsidRPr="00C90C40"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15. В случае нарушения заявителем срока осуществления мероприятий по подключению (технологическому присоединению) исполнитель, выполнивший мероприятия по с</w:t>
      </w:r>
      <w:r w:rsidRPr="00DF0096">
        <w:rPr>
          <w:rFonts w:ascii="Times New Roman" w:hAnsi="Times New Roman" w:cs="Times New Roman"/>
          <w:sz w:val="28"/>
          <w:szCs w:val="28"/>
        </w:rPr>
        <w:t xml:space="preserve">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заявителя и пуску газа не позднее установленного настоящим договором дня подключения, вправе требовать от заявителя исполнения обязательства по внесению платы в соответствии с настоящим договором и по истечении 10 рабочих дней со дня нарушения заявителем срока осуществления мероприятий по подключению (технологическому присоединению) направить заявителю уведомление с требованием внести 100 процентов платы, а заявитель обязан в течение 10 рабочих дней со дня получения такого уведомления исполнить требование исполнителя. Указанная обязанность исполняется заявителем без внесения изменений в настоящий договор и вне зависимости от последующего выполнения иных мероприятий, </w:t>
      </w:r>
      <w:r w:rsidRPr="00C90C40">
        <w:rPr>
          <w:rFonts w:ascii="Times New Roman" w:hAnsi="Times New Roman" w:cs="Times New Roman"/>
          <w:sz w:val="28"/>
          <w:szCs w:val="28"/>
        </w:rPr>
        <w:t>предусмотренных настоящим договором.</w:t>
      </w:r>
    </w:p>
    <w:p w:rsidR="009003C2" w:rsidRPr="00C90C40"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16. Размер платы и порядок расчета за поставку газоиспользующего оборудования и (или) поставку прибора учета газа определяется в соответствии с гражданским законодательством</w:t>
      </w:r>
      <w:r w:rsidR="00183283" w:rsidRPr="00C90C40">
        <w:rPr>
          <w:rFonts w:ascii="Times New Roman" w:hAnsi="Times New Roman" w:cs="Times New Roman"/>
          <w:sz w:val="28"/>
          <w:szCs w:val="28"/>
        </w:rPr>
        <w:t xml:space="preserve"> на основании заключенного сторонами отдельного договора</w:t>
      </w:r>
      <w:r w:rsidRPr="00C90C40">
        <w:rPr>
          <w:rFonts w:ascii="Times New Roman" w:hAnsi="Times New Roman" w:cs="Times New Roman"/>
          <w:sz w:val="28"/>
          <w:szCs w:val="28"/>
        </w:rPr>
        <w:t>.</w:t>
      </w:r>
    </w:p>
    <w:p w:rsidR="009003C2" w:rsidRPr="00C90C40" w:rsidRDefault="009003C2" w:rsidP="003F6679">
      <w:pPr>
        <w:pStyle w:val="ConsPlusNormal"/>
        <w:jc w:val="both"/>
        <w:rPr>
          <w:rFonts w:ascii="Times New Roman" w:hAnsi="Times New Roman" w:cs="Times New Roman"/>
          <w:sz w:val="28"/>
          <w:szCs w:val="28"/>
        </w:rPr>
      </w:pPr>
    </w:p>
    <w:p w:rsidR="009003C2" w:rsidRPr="00C90C40" w:rsidRDefault="009003C2" w:rsidP="003F6679">
      <w:pPr>
        <w:pStyle w:val="ConsPlusNormal"/>
        <w:jc w:val="center"/>
        <w:outlineLvl w:val="2"/>
        <w:rPr>
          <w:rFonts w:ascii="Times New Roman" w:hAnsi="Times New Roman" w:cs="Times New Roman"/>
          <w:sz w:val="28"/>
          <w:szCs w:val="28"/>
        </w:rPr>
      </w:pPr>
      <w:r w:rsidRPr="00C90C40">
        <w:rPr>
          <w:rFonts w:ascii="Times New Roman" w:hAnsi="Times New Roman" w:cs="Times New Roman"/>
          <w:sz w:val="28"/>
          <w:szCs w:val="28"/>
        </w:rPr>
        <w:t>IV. Ответственность сторон</w:t>
      </w:r>
    </w:p>
    <w:p w:rsidR="009003C2" w:rsidRPr="00C90C40"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17.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003C2" w:rsidRPr="00C90C40" w:rsidRDefault="009003C2" w:rsidP="003F6679">
      <w:pPr>
        <w:pStyle w:val="ConsPlusNormal"/>
        <w:ind w:firstLine="540"/>
        <w:jc w:val="both"/>
        <w:rPr>
          <w:rFonts w:ascii="Times New Roman" w:hAnsi="Times New Roman" w:cs="Times New Roman"/>
          <w:sz w:val="28"/>
          <w:szCs w:val="28"/>
        </w:rPr>
      </w:pPr>
      <w:bookmarkStart w:id="3" w:name="P877"/>
      <w:bookmarkEnd w:id="3"/>
      <w:r w:rsidRPr="00DF0096">
        <w:rPr>
          <w:rFonts w:ascii="Times New Roman" w:hAnsi="Times New Roman" w:cs="Times New Roman"/>
          <w:sz w:val="28"/>
          <w:szCs w:val="28"/>
        </w:rPr>
        <w:t xml:space="preserve">18. В случае нарушения заявителем и (или) исполнителем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w:t>
      </w:r>
      <w:r w:rsidRPr="00C90C40">
        <w:rPr>
          <w:rFonts w:ascii="Times New Roman" w:hAnsi="Times New Roman" w:cs="Times New Roman"/>
          <w:sz w:val="28"/>
          <w:szCs w:val="28"/>
        </w:rPr>
        <w:t xml:space="preserve">неустойку, рассчитанную как произведение 0,014 ключевой ставки Центрального банка Российской Федерации, установленной на день заключения настоящего договора, и платы, определенной в соответствии с </w:t>
      </w:r>
      <w:hyperlink w:anchor="P817" w:history="1">
        <w:r w:rsidRPr="00C90C40">
          <w:rPr>
            <w:rFonts w:ascii="Times New Roman" w:hAnsi="Times New Roman" w:cs="Times New Roman"/>
            <w:sz w:val="28"/>
            <w:szCs w:val="28"/>
          </w:rPr>
          <w:t>разделом III</w:t>
        </w:r>
      </w:hyperlink>
      <w:r w:rsidRPr="00C90C40">
        <w:rPr>
          <w:rFonts w:ascii="Times New Roman" w:hAnsi="Times New Roman" w:cs="Times New Roman"/>
          <w:sz w:val="28"/>
          <w:szCs w:val="28"/>
        </w:rPr>
        <w:t xml:space="preserve"> настоящего договора, за каждый день просрочки.</w:t>
      </w:r>
    </w:p>
    <w:p w:rsidR="009003C2" w:rsidRPr="00C90C40"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 xml:space="preserve">19. Уплата неустойки, указанной в </w:t>
      </w:r>
      <w:hyperlink w:anchor="P877" w:history="1">
        <w:r w:rsidRPr="00C90C40">
          <w:rPr>
            <w:rFonts w:ascii="Times New Roman" w:hAnsi="Times New Roman" w:cs="Times New Roman"/>
            <w:sz w:val="28"/>
            <w:szCs w:val="28"/>
          </w:rPr>
          <w:t>пункте 18</w:t>
        </w:r>
      </w:hyperlink>
      <w:r w:rsidRPr="00C90C40">
        <w:rPr>
          <w:rFonts w:ascii="Times New Roman" w:hAnsi="Times New Roman" w:cs="Times New Roman"/>
          <w:sz w:val="28"/>
          <w:szCs w:val="28"/>
        </w:rPr>
        <w:t xml:space="preserve"> настоящего договора, не освобождает стороны от необходимости полного и надлежащего выполнения своих обязательств по настоящему договору.</w:t>
      </w:r>
    </w:p>
    <w:p w:rsidR="009003C2" w:rsidRPr="00C90C40"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20.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9003C2" w:rsidRPr="00C90C40" w:rsidRDefault="009003C2" w:rsidP="003F6679">
      <w:pPr>
        <w:pStyle w:val="ConsPlusNormal"/>
        <w:jc w:val="both"/>
        <w:rPr>
          <w:rFonts w:ascii="Times New Roman" w:hAnsi="Times New Roman" w:cs="Times New Roman"/>
          <w:sz w:val="28"/>
          <w:szCs w:val="28"/>
        </w:rPr>
      </w:pPr>
    </w:p>
    <w:p w:rsidR="009003C2" w:rsidRPr="00C90C40" w:rsidRDefault="009003C2" w:rsidP="003F6679">
      <w:pPr>
        <w:pStyle w:val="ConsPlusNormal"/>
        <w:jc w:val="center"/>
        <w:outlineLvl w:val="2"/>
        <w:rPr>
          <w:rFonts w:ascii="Times New Roman" w:hAnsi="Times New Roman" w:cs="Times New Roman"/>
          <w:sz w:val="28"/>
          <w:szCs w:val="28"/>
        </w:rPr>
      </w:pPr>
      <w:r w:rsidRPr="00C90C40">
        <w:rPr>
          <w:rFonts w:ascii="Times New Roman" w:hAnsi="Times New Roman" w:cs="Times New Roman"/>
          <w:sz w:val="28"/>
          <w:szCs w:val="28"/>
        </w:rPr>
        <w:t>V. Порядок проведения мониторинга выполнения</w:t>
      </w:r>
    </w:p>
    <w:p w:rsidR="009003C2" w:rsidRPr="00C90C40" w:rsidRDefault="009003C2" w:rsidP="003F6679">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lastRenderedPageBreak/>
        <w:t>технических условий</w:t>
      </w:r>
    </w:p>
    <w:p w:rsidR="009003C2" w:rsidRPr="00C90C40" w:rsidRDefault="009003C2" w:rsidP="003F6679">
      <w:pPr>
        <w:pStyle w:val="ConsPlusNormal"/>
        <w:jc w:val="both"/>
        <w:rPr>
          <w:rFonts w:ascii="Times New Roman" w:hAnsi="Times New Roman" w:cs="Times New Roman"/>
          <w:sz w:val="28"/>
          <w:szCs w:val="28"/>
        </w:rPr>
      </w:pPr>
    </w:p>
    <w:p w:rsidR="009003C2" w:rsidRPr="00616094"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 xml:space="preserve">21. Мониторинг выполнения заявителем технических условий не проводится в случае обращения заявителя в соответствии с </w:t>
      </w:r>
      <w:hyperlink w:anchor="P146" w:history="1">
        <w:r w:rsidRPr="00C90C40">
          <w:rPr>
            <w:rFonts w:ascii="Times New Roman" w:hAnsi="Times New Roman" w:cs="Times New Roman"/>
            <w:sz w:val="28"/>
            <w:szCs w:val="28"/>
          </w:rPr>
          <w:t>пунктом 12</w:t>
        </w:r>
      </w:hyperlink>
      <w:r w:rsidRPr="00C90C40">
        <w:rPr>
          <w:rFonts w:ascii="Times New Roman" w:hAnsi="Times New Roman" w:cs="Times New Roman"/>
          <w:sz w:val="28"/>
          <w:szCs w:val="28"/>
        </w:rPr>
        <w:t xml:space="preserve"> Правил с просьбой осуществить мероприятия по подключению (технологическому присоединению) в пределах границ его земельного участ</w:t>
      </w:r>
      <w:r w:rsidRPr="00DF0096">
        <w:rPr>
          <w:rFonts w:ascii="Times New Roman" w:hAnsi="Times New Roman" w:cs="Times New Roman"/>
          <w:sz w:val="28"/>
          <w:szCs w:val="28"/>
        </w:rPr>
        <w:t xml:space="preserve">ка, и (или) по установке газоиспользующего оборудования, и (или) по строительству либо реконструкции внутреннего </w:t>
      </w:r>
      <w:r w:rsidRPr="00616094">
        <w:rPr>
          <w:rFonts w:ascii="Times New Roman" w:hAnsi="Times New Roman" w:cs="Times New Roman"/>
          <w:sz w:val="28"/>
          <w:szCs w:val="28"/>
        </w:rPr>
        <w:t>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22. Мониторинг выполнения заявителем технических условий проводится исполнителем в отношении каждых технических условий, выданных заявителю, при условии, что срок их действия не истек.</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23. При исполнении настоящего договора,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 условий проводится в отношении каждого объекта капитального строительства.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24. Мониторинг выполнения заявителем мероприятий по подключению (технологическому присоединению), указанных в технических условиях, проводится путем обеспечения доступа исполнителя к газоиспользующему оборудованию и (или)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заявителя.</w:t>
      </w:r>
    </w:p>
    <w:p w:rsidR="009003C2" w:rsidRPr="00C90C40"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25. Порядок проведения мониторинга выполнения заявителем технических условий включает </w:t>
      </w:r>
      <w:r w:rsidRPr="00C90C40">
        <w:rPr>
          <w:rFonts w:ascii="Times New Roman" w:hAnsi="Times New Roman" w:cs="Times New Roman"/>
          <w:sz w:val="28"/>
          <w:szCs w:val="28"/>
        </w:rPr>
        <w:t>следующие мероприятия:</w:t>
      </w:r>
    </w:p>
    <w:p w:rsidR="009003C2" w:rsidRPr="00C90C40"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 xml:space="preserve">а) подача заявителем уведомления о выполнении технических условий с приложением документов в соответствии с </w:t>
      </w:r>
      <w:hyperlink w:anchor="P897" w:history="1">
        <w:r w:rsidRPr="00C90C40">
          <w:rPr>
            <w:rFonts w:ascii="Times New Roman" w:hAnsi="Times New Roman" w:cs="Times New Roman"/>
            <w:sz w:val="28"/>
            <w:szCs w:val="28"/>
          </w:rPr>
          <w:t>пунктом 26</w:t>
        </w:r>
      </w:hyperlink>
      <w:r w:rsidRPr="00C90C40">
        <w:rPr>
          <w:rFonts w:ascii="Times New Roman" w:hAnsi="Times New Roman" w:cs="Times New Roman"/>
          <w:sz w:val="28"/>
          <w:szCs w:val="28"/>
        </w:rPr>
        <w:t xml:space="preserve"> настоящего договора;</w:t>
      </w:r>
    </w:p>
    <w:p w:rsidR="009003C2" w:rsidRPr="00C90C40"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б) проверка исполнителем документов, поданных заявителем вместе с уведомлением о выполнении технических условий;</w:t>
      </w:r>
    </w:p>
    <w:p w:rsidR="009003C2" w:rsidRPr="00616094" w:rsidRDefault="009003C2" w:rsidP="003F6679">
      <w:pPr>
        <w:pStyle w:val="ConsPlusNormal"/>
        <w:ind w:firstLine="540"/>
        <w:jc w:val="both"/>
        <w:rPr>
          <w:rFonts w:ascii="Times New Roman" w:hAnsi="Times New Roman" w:cs="Times New Roman"/>
          <w:sz w:val="28"/>
          <w:szCs w:val="28"/>
        </w:rPr>
      </w:pPr>
      <w:r w:rsidRPr="00C90C40">
        <w:rPr>
          <w:rFonts w:ascii="Times New Roman" w:hAnsi="Times New Roman" w:cs="Times New Roman"/>
          <w:sz w:val="28"/>
          <w:szCs w:val="28"/>
        </w:rPr>
        <w:t xml:space="preserve">в) проведение контрольной </w:t>
      </w:r>
      <w:proofErr w:type="spellStart"/>
      <w:r w:rsidRPr="00C90C40">
        <w:rPr>
          <w:rFonts w:ascii="Times New Roman" w:hAnsi="Times New Roman" w:cs="Times New Roman"/>
          <w:sz w:val="28"/>
          <w:szCs w:val="28"/>
        </w:rPr>
        <w:t>опрессовки</w:t>
      </w:r>
      <w:proofErr w:type="spellEnd"/>
      <w:r w:rsidRPr="00C90C40">
        <w:rPr>
          <w:rFonts w:ascii="Times New Roman" w:hAnsi="Times New Roman" w:cs="Times New Roman"/>
          <w:sz w:val="28"/>
          <w:szCs w:val="28"/>
        </w:rPr>
        <w:t xml:space="preserve"> сети </w:t>
      </w:r>
      <w:proofErr w:type="spellStart"/>
      <w:r w:rsidRPr="00C90C40">
        <w:rPr>
          <w:rFonts w:ascii="Times New Roman" w:hAnsi="Times New Roman" w:cs="Times New Roman"/>
          <w:sz w:val="28"/>
          <w:szCs w:val="28"/>
        </w:rPr>
        <w:t>газопотребления</w:t>
      </w:r>
      <w:proofErr w:type="spellEnd"/>
      <w:r w:rsidRPr="00C90C40">
        <w:rPr>
          <w:rFonts w:ascii="Times New Roman" w:hAnsi="Times New Roman" w:cs="Times New Roman"/>
          <w:sz w:val="28"/>
          <w:szCs w:val="28"/>
        </w:rPr>
        <w:t xml:space="preserve"> с подключенным газоиспользующим оборудованием воздухом с избыточным давлением, равным 5 кПа, в течение 5 мин (падение давления воздуха за время проведения </w:t>
      </w:r>
      <w:proofErr w:type="spellStart"/>
      <w:r w:rsidRPr="00C90C40">
        <w:rPr>
          <w:rFonts w:ascii="Times New Roman" w:hAnsi="Times New Roman" w:cs="Times New Roman"/>
          <w:sz w:val="28"/>
          <w:szCs w:val="28"/>
        </w:rPr>
        <w:t>опрессовки</w:t>
      </w:r>
      <w:proofErr w:type="spellEnd"/>
      <w:r w:rsidRPr="00C90C40">
        <w:rPr>
          <w:rFonts w:ascii="Times New Roman" w:hAnsi="Times New Roman" w:cs="Times New Roman"/>
          <w:sz w:val="28"/>
          <w:szCs w:val="28"/>
        </w:rPr>
        <w:t xml:space="preserve"> не должно превышать 200 </w:t>
      </w:r>
      <w:r w:rsidRPr="00616094">
        <w:rPr>
          <w:rFonts w:ascii="Times New Roman" w:hAnsi="Times New Roman" w:cs="Times New Roman"/>
          <w:sz w:val="28"/>
          <w:szCs w:val="28"/>
        </w:rPr>
        <w:t>Па);</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г) проверка исполнителем помещения объекта капитального строительства, в котором установлено газоиспользующее оборудование, на наличие вентиляции, обособленных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д) проверка исполнителем сертификатов соответствия и паспортов изготовителя газоиспользующего оборудования, технических устройств и материалов;</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е) проверка исполнителем наличия акта первичного обследования дымоходов и </w:t>
      </w:r>
      <w:proofErr w:type="spellStart"/>
      <w:r w:rsidRPr="00616094">
        <w:rPr>
          <w:rFonts w:ascii="Times New Roman" w:hAnsi="Times New Roman" w:cs="Times New Roman"/>
          <w:sz w:val="28"/>
          <w:szCs w:val="28"/>
        </w:rPr>
        <w:t>вентканалов</w:t>
      </w:r>
      <w:proofErr w:type="spellEnd"/>
      <w:r w:rsidRPr="00616094">
        <w:rPr>
          <w:rFonts w:ascii="Times New Roman" w:hAnsi="Times New Roman" w:cs="Times New Roman"/>
          <w:sz w:val="28"/>
          <w:szCs w:val="28"/>
        </w:rPr>
        <w:t>, выполненного специализированной организацией;</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ж) проверка исполнителем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9003C2" w:rsidRPr="00616094" w:rsidRDefault="009003C2" w:rsidP="003F6679">
      <w:pPr>
        <w:pStyle w:val="ConsPlusNormal"/>
        <w:ind w:firstLine="540"/>
        <w:jc w:val="both"/>
        <w:rPr>
          <w:rFonts w:ascii="Times New Roman" w:hAnsi="Times New Roman" w:cs="Times New Roman"/>
          <w:sz w:val="28"/>
          <w:szCs w:val="28"/>
        </w:rPr>
      </w:pPr>
      <w:r w:rsidRPr="00616094">
        <w:rPr>
          <w:rFonts w:ascii="Times New Roman" w:hAnsi="Times New Roman" w:cs="Times New Roman"/>
          <w:sz w:val="28"/>
          <w:szCs w:val="28"/>
        </w:rPr>
        <w:t xml:space="preserve">з) приемка исполнителем скрытых работ при строительстве заявителем сети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от газоиспользующего оборудования до точек подключения (при необходимости).</w:t>
      </w:r>
    </w:p>
    <w:p w:rsidR="009003C2" w:rsidRPr="00183283" w:rsidRDefault="009003C2" w:rsidP="003F6679">
      <w:pPr>
        <w:pStyle w:val="ConsPlusNormal"/>
        <w:ind w:firstLine="540"/>
        <w:jc w:val="both"/>
        <w:rPr>
          <w:rFonts w:ascii="Times New Roman" w:hAnsi="Times New Roman" w:cs="Times New Roman"/>
          <w:sz w:val="28"/>
          <w:szCs w:val="28"/>
        </w:rPr>
      </w:pPr>
      <w:bookmarkStart w:id="4" w:name="P897"/>
      <w:bookmarkEnd w:id="4"/>
      <w:r w:rsidRPr="00616094">
        <w:rPr>
          <w:rFonts w:ascii="Times New Roman" w:hAnsi="Times New Roman" w:cs="Times New Roman"/>
          <w:sz w:val="28"/>
          <w:szCs w:val="28"/>
        </w:rPr>
        <w:lastRenderedPageBreak/>
        <w:t xml:space="preserve">26. Для осуществления мониторинга выполнения заявителем технических условий заявитель не позднее </w:t>
      </w:r>
      <w:r w:rsidR="006D6125" w:rsidRPr="00C90C40">
        <w:rPr>
          <w:rFonts w:ascii="Times New Roman" w:hAnsi="Times New Roman" w:cs="Times New Roman"/>
          <w:sz w:val="28"/>
          <w:szCs w:val="28"/>
        </w:rPr>
        <w:t>чем за 2</w:t>
      </w:r>
      <w:r w:rsidR="00F7628E" w:rsidRPr="00C90C40">
        <w:rPr>
          <w:rFonts w:ascii="Times New Roman" w:hAnsi="Times New Roman" w:cs="Times New Roman"/>
          <w:sz w:val="28"/>
          <w:szCs w:val="28"/>
        </w:rPr>
        <w:t>2</w:t>
      </w:r>
      <w:r w:rsidR="006D6125" w:rsidRPr="00C90C40">
        <w:rPr>
          <w:rFonts w:ascii="Times New Roman" w:hAnsi="Times New Roman" w:cs="Times New Roman"/>
          <w:sz w:val="28"/>
          <w:szCs w:val="28"/>
        </w:rPr>
        <w:t xml:space="preserve"> рабочи</w:t>
      </w:r>
      <w:r w:rsidR="00F7628E" w:rsidRPr="00C90C40">
        <w:rPr>
          <w:rFonts w:ascii="Times New Roman" w:hAnsi="Times New Roman" w:cs="Times New Roman"/>
          <w:sz w:val="28"/>
          <w:szCs w:val="28"/>
        </w:rPr>
        <w:t>х</w:t>
      </w:r>
      <w:r w:rsidR="006D6125" w:rsidRPr="00C90C40">
        <w:rPr>
          <w:rFonts w:ascii="Times New Roman" w:hAnsi="Times New Roman" w:cs="Times New Roman"/>
          <w:sz w:val="28"/>
          <w:szCs w:val="28"/>
        </w:rPr>
        <w:t xml:space="preserve"> д</w:t>
      </w:r>
      <w:r w:rsidR="00F7628E" w:rsidRPr="00C90C40">
        <w:rPr>
          <w:rFonts w:ascii="Times New Roman" w:hAnsi="Times New Roman" w:cs="Times New Roman"/>
          <w:sz w:val="28"/>
          <w:szCs w:val="28"/>
        </w:rPr>
        <w:t>ня</w:t>
      </w:r>
      <w:r w:rsidR="006D6125" w:rsidRPr="00C90C40">
        <w:rPr>
          <w:rFonts w:ascii="Times New Roman" w:hAnsi="Times New Roman" w:cs="Times New Roman"/>
          <w:sz w:val="28"/>
          <w:szCs w:val="28"/>
        </w:rPr>
        <w:t xml:space="preserve"> до</w:t>
      </w:r>
      <w:r w:rsidRPr="00616094">
        <w:rPr>
          <w:rFonts w:ascii="Times New Roman" w:hAnsi="Times New Roman" w:cs="Times New Roman"/>
          <w:sz w:val="28"/>
          <w:szCs w:val="28"/>
        </w:rPr>
        <w:t xml:space="preserve"> окончания срока осуществления мероприятий по подключению (технологическому присоединению) представляет исполнителю уведомление о выполнении технических условий с приложением документов, предусмотренных </w:t>
      </w:r>
      <w:hyperlink r:id="rId7" w:history="1">
        <w:r w:rsidRPr="00C90C40">
          <w:rPr>
            <w:rFonts w:ascii="Times New Roman" w:hAnsi="Times New Roman" w:cs="Times New Roman"/>
            <w:sz w:val="28"/>
            <w:szCs w:val="28"/>
          </w:rPr>
          <w:t>пунктом 95</w:t>
        </w:r>
      </w:hyperlink>
      <w:r w:rsidRPr="00616094">
        <w:rPr>
          <w:rFonts w:ascii="Times New Roman" w:hAnsi="Times New Roman" w:cs="Times New Roman"/>
          <w:sz w:val="28"/>
          <w:szCs w:val="28"/>
        </w:rPr>
        <w:t xml:space="preserve">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xml:space="preserve">, утвержденного постановлением Правительства Российской Федерации от 29 октября 2010 г. N 870 "Об утверждении технического регламента о безопасности сетей газораспределения и </w:t>
      </w:r>
      <w:proofErr w:type="spellStart"/>
      <w:r w:rsidRPr="00616094">
        <w:rPr>
          <w:rFonts w:ascii="Times New Roman" w:hAnsi="Times New Roman" w:cs="Times New Roman"/>
          <w:sz w:val="28"/>
          <w:szCs w:val="28"/>
        </w:rPr>
        <w:t>газопотребления</w:t>
      </w:r>
      <w:proofErr w:type="spellEnd"/>
      <w:r w:rsidRPr="00616094">
        <w:rPr>
          <w:rFonts w:ascii="Times New Roman" w:hAnsi="Times New Roman" w:cs="Times New Roman"/>
          <w:sz w:val="28"/>
          <w:szCs w:val="28"/>
        </w:rPr>
        <w:t>"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w:t>
      </w:r>
      <w:r w:rsidRPr="00183283">
        <w:rPr>
          <w:rFonts w:ascii="Times New Roman" w:hAnsi="Times New Roman" w:cs="Times New Roman"/>
          <w:sz w:val="28"/>
          <w:szCs w:val="28"/>
        </w:rPr>
        <w:t>держащей сведения о сертификации;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27. По результатам мониторинга выполнения заявителем технических условий исполнитель составляет акт о готовности.</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28. Акт о готовности составляется и подписывается заявителем и исполнителем непосредственно в день проведения осмотра.</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29. При невыполнении требований технических условий исполнитель в письменной форме уведомляет об этом заявителя.</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При выявлении в ходе осмотра невыполнения заявителем требований технических условий 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(в случае, если разработка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заявителем предусмотрена законодательством Российской Федерации), представленной исполнителю вместе с уведомлением о выполнении технических условий, исполнитель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Акт о готовности подписывается после устранения всех замечаний, направленных исполнителем.</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В случае если исполнителем по результатам проверки проектной документации сети </w:t>
      </w:r>
      <w:proofErr w:type="spellStart"/>
      <w:r w:rsidRPr="00183283">
        <w:rPr>
          <w:rFonts w:ascii="Times New Roman" w:hAnsi="Times New Roman" w:cs="Times New Roman"/>
          <w:sz w:val="28"/>
          <w:szCs w:val="28"/>
        </w:rPr>
        <w:t>газопотребления</w:t>
      </w:r>
      <w:proofErr w:type="spellEnd"/>
      <w:r w:rsidRPr="00183283">
        <w:rPr>
          <w:rFonts w:ascii="Times New Roman" w:hAnsi="Times New Roman" w:cs="Times New Roman"/>
          <w:sz w:val="28"/>
          <w:szCs w:val="28"/>
        </w:rPr>
        <w:t xml:space="preserve"> (представляется в случае, если разработка проектной документации заявителем предусмотрена законодательством Российской Федерации) на соответствие выданным техническим условиям получены замечания, необходимо устранить их не позднее</w:t>
      </w:r>
      <w:r w:rsidRPr="00DF0096">
        <w:rPr>
          <w:rFonts w:ascii="Times New Roman" w:hAnsi="Times New Roman" w:cs="Times New Roman"/>
          <w:sz w:val="28"/>
          <w:szCs w:val="28"/>
        </w:rPr>
        <w:t xml:space="preserve"> </w:t>
      </w:r>
      <w:r w:rsidR="006D6125" w:rsidRPr="00C90C40">
        <w:rPr>
          <w:rFonts w:ascii="Times New Roman" w:hAnsi="Times New Roman" w:cs="Times New Roman"/>
          <w:sz w:val="28"/>
          <w:szCs w:val="28"/>
        </w:rPr>
        <w:t>5 рабочих дней</w:t>
      </w:r>
      <w:r w:rsidRPr="00183283">
        <w:rPr>
          <w:rFonts w:ascii="Times New Roman" w:hAnsi="Times New Roman" w:cs="Times New Roman"/>
          <w:sz w:val="28"/>
          <w:szCs w:val="28"/>
        </w:rPr>
        <w:t xml:space="preserve"> со дня получения замечаний.</w:t>
      </w:r>
    </w:p>
    <w:p w:rsidR="009003C2" w:rsidRPr="00183283"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30. При наличии у исполнителя замечаний к выполнению возложенных на заявителя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 сообщение по адресу электронной почты заявителя (при наличии), личный кабинет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183283">
        <w:rPr>
          <w:rFonts w:ascii="Times New Roman" w:hAnsi="Times New Roman" w:cs="Times New Roman"/>
          <w:sz w:val="28"/>
          <w:szCs w:val="28"/>
        </w:rPr>
        <w:t xml:space="preserve">31. Срок проведения исполнителем мероприятий по мониторингу выполнения заявителем технических условий не должен превышать 3 рабочих </w:t>
      </w:r>
      <w:r w:rsidRPr="00183283">
        <w:rPr>
          <w:rFonts w:ascii="Times New Roman" w:hAnsi="Times New Roman" w:cs="Times New Roman"/>
          <w:sz w:val="28"/>
          <w:szCs w:val="28"/>
        </w:rPr>
        <w:lastRenderedPageBreak/>
        <w:t>дней со дня получения исполнителем уведомления от заявителя о выполнении им технических условий либо уведомления об устранении замечаний.</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 Разграничение имущественной принадлежности сетей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 xml:space="preserve">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и эксплуатационной</w:t>
      </w:r>
    </w:p>
    <w:p w:rsidR="009003C2" w:rsidRPr="00DF0096" w:rsidRDefault="009003C2" w:rsidP="003F6679">
      <w:pPr>
        <w:pStyle w:val="ConsPlusNormal"/>
        <w:jc w:val="center"/>
        <w:rPr>
          <w:rFonts w:ascii="Times New Roman" w:hAnsi="Times New Roman" w:cs="Times New Roman"/>
          <w:sz w:val="28"/>
          <w:szCs w:val="28"/>
        </w:rPr>
      </w:pPr>
      <w:r w:rsidRPr="00DF0096">
        <w:rPr>
          <w:rFonts w:ascii="Times New Roman" w:hAnsi="Times New Roman" w:cs="Times New Roman"/>
          <w:sz w:val="28"/>
          <w:szCs w:val="28"/>
        </w:rPr>
        <w:t>ответственности сторон</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 xml:space="preserve">32. Граница разграничения имущественной принадлежности сетей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а также граница эксплуатационной ответственности сторон по сетям газораспределения и </w:t>
      </w:r>
      <w:proofErr w:type="spellStart"/>
      <w:r w:rsidRPr="00DF0096">
        <w:rPr>
          <w:rFonts w:ascii="Times New Roman" w:hAnsi="Times New Roman" w:cs="Times New Roman"/>
          <w:sz w:val="28"/>
          <w:szCs w:val="28"/>
        </w:rPr>
        <w:t>газопотребления</w:t>
      </w:r>
      <w:proofErr w:type="spellEnd"/>
      <w:r w:rsidRPr="00DF0096">
        <w:rPr>
          <w:rFonts w:ascii="Times New Roman" w:hAnsi="Times New Roman" w:cs="Times New Roman"/>
          <w:sz w:val="28"/>
          <w:szCs w:val="28"/>
        </w:rPr>
        <w:t xml:space="preserve"> указываются в акте о подключении (технологическом присоединении).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 Условия изменения и расторжения договора</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33. Заявитель вправе при нарушении исполнителем указанных в настоящем договоре сроков подключения (технологического присоединения) в одностороннем порядке отказаться от исполнения настоящего договора.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34. Исполнитель вправе 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 присоединению), за исключением мероприятий по мониторингу и фактическому присоединению, в одностороннем порядке расторгнуть настоящий договор.</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35. Любые изменения, вносимые в настоящий договор, действительны лишь при условии их оформления в письменной форме в виде дополнительного соглашения к настоящему договору, подписанного сторонами, и составляют его неотъемлемую часть.</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36. Настоящий договор может быть расторгнут или изменен 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 Федерации.</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jc w:val="center"/>
        <w:outlineLvl w:val="2"/>
        <w:rPr>
          <w:rFonts w:ascii="Times New Roman" w:hAnsi="Times New Roman" w:cs="Times New Roman"/>
          <w:sz w:val="28"/>
          <w:szCs w:val="28"/>
        </w:rPr>
      </w:pPr>
      <w:r w:rsidRPr="00DF0096">
        <w:rPr>
          <w:rFonts w:ascii="Times New Roman" w:hAnsi="Times New Roman" w:cs="Times New Roman"/>
          <w:sz w:val="28"/>
          <w:szCs w:val="28"/>
        </w:rPr>
        <w:t>VIII. Заключительные положения</w:t>
      </w:r>
    </w:p>
    <w:p w:rsidR="009003C2" w:rsidRPr="00DF0096" w:rsidRDefault="009003C2" w:rsidP="003F6679">
      <w:pPr>
        <w:pStyle w:val="ConsPlusNormal"/>
        <w:jc w:val="both"/>
        <w:rPr>
          <w:rFonts w:ascii="Times New Roman" w:hAnsi="Times New Roman" w:cs="Times New Roman"/>
          <w:sz w:val="28"/>
          <w:szCs w:val="28"/>
        </w:rPr>
      </w:pP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37. Термины и определения, применяемые в настоящем договоре, понимаются в соответствии с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38. По вопросам, не урегулированным настоящим договором, стороны руководствуются законодательством Российской Федерации.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39. Отношения, связанные с поставкой (транспортировкой) газа на объект капитального строительства заявителя, настоящим договором не регулируются. Поставка (транспортировка) газа на объект заявителя осуществляется на основании договора поставки газа (договора поставки и транспортировки газа в случае, если газ используется не для коммунально-бытовых нужд граждан), заключаемого заявителем с поставщиком газа (поставщиком газа и газораспределительной организацией).</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lastRenderedPageBreak/>
        <w:t>40. Настоящий договор считается заключенным со дня поступления исполнителю подписанного заявителем экземпляра настоящего договора, а в случае если настоящий договор подписывается в личном кабинете заявителя с использованием электронной цифровой подписи, он считается заключенным с момента подписания его заявителем и действует до полного исполнения сторонами всех своих обязательств по настоящему договору либо до момента его расторжения.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Датой поступления настоящего договора исполнителю является: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при передаче настоящего договора через многофункциональный центр предоставления государственных и муниципальных услуг - дата отметки исполнителя о дате получения настоящего договора, проставленная на экземпляре настоящего договора заявителя.</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41. Заявитель дает свое согласие исполнителю</w:t>
      </w:r>
      <w:r w:rsidR="003D3200" w:rsidRPr="00C90C40">
        <w:rPr>
          <w:rFonts w:ascii="Times New Roman" w:hAnsi="Times New Roman" w:cs="Times New Roman"/>
          <w:sz w:val="28"/>
          <w:szCs w:val="28"/>
        </w:rPr>
        <w:t>, единому оператору газификации</w:t>
      </w:r>
      <w:r w:rsidR="0062752B" w:rsidRPr="00C90C40">
        <w:rPr>
          <w:rFonts w:ascii="Times New Roman" w:hAnsi="Times New Roman" w:cs="Times New Roman"/>
          <w:sz w:val="28"/>
          <w:szCs w:val="28"/>
        </w:rPr>
        <w:t>,</w:t>
      </w:r>
      <w:r w:rsidR="003D3200" w:rsidRPr="00C90C40">
        <w:rPr>
          <w:rFonts w:ascii="Times New Roman" w:hAnsi="Times New Roman" w:cs="Times New Roman"/>
          <w:sz w:val="28"/>
          <w:szCs w:val="28"/>
        </w:rPr>
        <w:t xml:space="preserve"> ООО «Газпром межрегионгаз» (г. Санкт-Петербург, наб. Адмирала Лазарева, д. 24, лит. А), ООО «ЭТП ГПБ Консалтинг» (г. Москва, ул. Миклухо-Маклая, д. 40)</w:t>
      </w:r>
      <w:r w:rsidRPr="00DF0096">
        <w:rPr>
          <w:rFonts w:ascii="Times New Roman" w:hAnsi="Times New Roman" w:cs="Times New Roman"/>
          <w:sz w:val="28"/>
          <w:szCs w:val="28"/>
        </w:rPr>
        <w:t xml:space="preserve">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42. Настоящий договор составлен и подписан в трех экземплярах, по одному для каждой из сторон.</w:t>
      </w:r>
    </w:p>
    <w:p w:rsidR="009003C2" w:rsidRPr="00DF0096" w:rsidRDefault="009003C2" w:rsidP="003F6679">
      <w:pPr>
        <w:pStyle w:val="ConsPlusNormal"/>
        <w:ind w:firstLine="540"/>
        <w:jc w:val="both"/>
        <w:rPr>
          <w:rFonts w:ascii="Times New Roman" w:hAnsi="Times New Roman" w:cs="Times New Roman"/>
          <w:sz w:val="28"/>
          <w:szCs w:val="28"/>
        </w:rPr>
      </w:pPr>
      <w:r w:rsidRPr="00DF0096">
        <w:rPr>
          <w:rFonts w:ascii="Times New Roman" w:hAnsi="Times New Roman" w:cs="Times New Roman"/>
          <w:sz w:val="28"/>
          <w:szCs w:val="28"/>
        </w:rPr>
        <w:t>43. 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 усиленной неквалифицированной электронной подписью (в отношении физических лиц). При этом оформление договора дополнительно на бумажном носителе не требуется.</w:t>
      </w:r>
    </w:p>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jc w:val="center"/>
        <w:outlineLvl w:val="2"/>
        <w:rPr>
          <w:rFonts w:ascii="Times New Roman" w:hAnsi="Times New Roman" w:cs="Times New Roman"/>
        </w:rPr>
      </w:pPr>
      <w:r w:rsidRPr="00DA07C8">
        <w:rPr>
          <w:rFonts w:ascii="Times New Roman" w:hAnsi="Times New Roman" w:cs="Times New Roman"/>
        </w:rPr>
        <w:t xml:space="preserve">Реквизиты сторон </w:t>
      </w:r>
      <w:hyperlink w:anchor="P1090" w:history="1">
        <w:r w:rsidRPr="00DA07C8">
          <w:rPr>
            <w:rFonts w:ascii="Times New Roman" w:hAnsi="Times New Roman" w:cs="Times New Roman"/>
            <w:color w:val="0000FF"/>
          </w:rPr>
          <w:t>&lt;6&gt;</w:t>
        </w:r>
      </w:hyperlink>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
        <w:gridCol w:w="2381"/>
        <w:gridCol w:w="340"/>
        <w:gridCol w:w="526"/>
        <w:gridCol w:w="150"/>
        <w:gridCol w:w="1818"/>
        <w:gridCol w:w="340"/>
        <w:gridCol w:w="556"/>
        <w:gridCol w:w="2381"/>
      </w:tblGrid>
      <w:tr w:rsidR="009003C2" w:rsidRPr="00DA07C8">
        <w:tc>
          <w:tcPr>
            <w:tcW w:w="2919"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Исполнитель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Заявитель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vAlign w:val="center"/>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Единый оператор газификации или региональный оператор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lastRenderedPageBreak/>
              <w:t>(наименование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юридических лиц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юридических лиц)</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адрес организации)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ИНН/КПП</w:t>
            </w: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538"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single" w:sz="4" w:space="0" w:color="auto"/>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р/с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538"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2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1968"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56" w:type="dxa"/>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к/с</w:t>
            </w:r>
          </w:p>
        </w:tc>
        <w:tc>
          <w:tcPr>
            <w:tcW w:w="2381" w:type="dxa"/>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blPrEx>
          <w:tblBorders>
            <w:insideH w:val="single" w:sz="4" w:space="0" w:color="auto"/>
          </w:tblBorders>
        </w:tblPrEx>
        <w:tc>
          <w:tcPr>
            <w:tcW w:w="2919"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газораспределительной организации)</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юридического лица)</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лица, действующего от имени единого оператора газификации или регионального оператора газификации)</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(место нахождения и адрес)</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(для индивидуальных предпринимателей - полное наименование)</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676"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r w:rsidRPr="00DA07C8">
              <w:rPr>
                <w:rFonts w:ascii="Times New Roman" w:hAnsi="Times New Roman" w:cs="Times New Roman"/>
              </w:rPr>
              <w:t>ИНН</w:t>
            </w:r>
          </w:p>
        </w:tc>
        <w:tc>
          <w:tcPr>
            <w:tcW w:w="1818" w:type="dxa"/>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2937" w:type="dxa"/>
            <w:gridSpan w:val="2"/>
            <w:vMerge w:val="restart"/>
            <w:tcBorders>
              <w:top w:val="nil"/>
              <w:left w:val="nil"/>
              <w:bottom w:val="nil"/>
              <w:right w:val="nil"/>
            </w:tcBorders>
          </w:tcPr>
          <w:p w:rsidR="009003C2" w:rsidRPr="00DA07C8" w:rsidRDefault="009003C2">
            <w:pPr>
              <w:pStyle w:val="ConsPlusNormal"/>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(фамилия, имя, отчество физического лица)</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nil"/>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Default="009003C2">
            <w:pPr>
              <w:pStyle w:val="ConsPlusNormal"/>
              <w:jc w:val="center"/>
              <w:rPr>
                <w:rFonts w:ascii="Times New Roman" w:hAnsi="Times New Roman" w:cs="Times New Roman"/>
              </w:rPr>
            </w:pPr>
            <w:r w:rsidRPr="00DA07C8">
              <w:rPr>
                <w:rFonts w:ascii="Times New Roman" w:hAnsi="Times New Roman" w:cs="Times New Roman"/>
              </w:rPr>
              <w:t>(адрес проживания)</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183283" w:rsidRPr="00DA07C8">
        <w:tblPrEx>
          <w:tblBorders>
            <w:insideH w:val="single" w:sz="4" w:space="0" w:color="auto"/>
          </w:tblBorders>
        </w:tblPrEx>
        <w:tc>
          <w:tcPr>
            <w:tcW w:w="2919" w:type="dxa"/>
            <w:gridSpan w:val="2"/>
            <w:vMerge/>
            <w:tcBorders>
              <w:top w:val="nil"/>
              <w:left w:val="nil"/>
              <w:bottom w:val="nil"/>
              <w:right w:val="nil"/>
            </w:tcBorders>
          </w:tcPr>
          <w:p w:rsidR="00183283" w:rsidRPr="00DA07C8" w:rsidRDefault="00183283">
            <w:pP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183283" w:rsidRDefault="00183283">
            <w:pPr>
              <w:pStyle w:val="ConsPlusNormal"/>
              <w:jc w:val="center"/>
              <w:rPr>
                <w:rFonts w:ascii="Times New Roman" w:hAnsi="Times New Roman" w:cs="Times New Roman"/>
              </w:rPr>
            </w:pPr>
            <w:r>
              <w:rPr>
                <w:rFonts w:ascii="Times New Roman" w:hAnsi="Times New Roman" w:cs="Times New Roman"/>
              </w:rPr>
              <w:t>(электронная почта)</w:t>
            </w:r>
          </w:p>
          <w:p w:rsidR="00183283" w:rsidRPr="00DA07C8" w:rsidRDefault="00183283">
            <w:pPr>
              <w:pStyle w:val="ConsPlusNormal"/>
              <w:jc w:val="center"/>
              <w:rPr>
                <w:rFonts w:ascii="Times New Roman" w:hAnsi="Times New Roman" w:cs="Times New Roman"/>
              </w:rPr>
            </w:pPr>
          </w:p>
        </w:tc>
        <w:tc>
          <w:tcPr>
            <w:tcW w:w="340" w:type="dxa"/>
            <w:vMerge/>
            <w:tcBorders>
              <w:top w:val="nil"/>
              <w:left w:val="nil"/>
              <w:bottom w:val="nil"/>
              <w:right w:val="nil"/>
            </w:tcBorders>
          </w:tcPr>
          <w:p w:rsidR="00183283" w:rsidRPr="00DA07C8" w:rsidRDefault="00183283">
            <w:pPr>
              <w:rPr>
                <w:rFonts w:ascii="Times New Roman" w:hAnsi="Times New Roman" w:cs="Times New Roman"/>
              </w:rPr>
            </w:pPr>
          </w:p>
        </w:tc>
        <w:tc>
          <w:tcPr>
            <w:tcW w:w="2937" w:type="dxa"/>
            <w:gridSpan w:val="2"/>
            <w:vMerge/>
            <w:tcBorders>
              <w:top w:val="nil"/>
              <w:left w:val="nil"/>
              <w:bottom w:val="nil"/>
              <w:right w:val="nil"/>
            </w:tcBorders>
          </w:tcPr>
          <w:p w:rsidR="00183283" w:rsidRPr="00DA07C8" w:rsidRDefault="00183283">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single" w:sz="4" w:space="0" w:color="auto"/>
              <w:right w:val="nil"/>
            </w:tcBorders>
          </w:tcPr>
          <w:p w:rsidR="009003C2" w:rsidRPr="00DA07C8" w:rsidRDefault="009003C2">
            <w:pPr>
              <w:pStyle w:val="ConsPlusNormal"/>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r w:rsidR="009003C2" w:rsidRPr="00DA07C8">
        <w:tblPrEx>
          <w:tblBorders>
            <w:insideH w:val="single" w:sz="4" w:space="0" w:color="auto"/>
          </w:tblBorders>
        </w:tblPrEx>
        <w:tc>
          <w:tcPr>
            <w:tcW w:w="2919" w:type="dxa"/>
            <w:gridSpan w:val="2"/>
            <w:vMerge/>
            <w:tcBorders>
              <w:top w:val="nil"/>
              <w:left w:val="nil"/>
              <w:bottom w:val="nil"/>
              <w:right w:val="nil"/>
            </w:tcBorders>
          </w:tcPr>
          <w:p w:rsidR="009003C2" w:rsidRPr="00DA07C8" w:rsidRDefault="009003C2">
            <w:pPr>
              <w:rPr>
                <w:rFonts w:ascii="Times New Roman" w:hAnsi="Times New Roman" w:cs="Times New Roman"/>
              </w:rPr>
            </w:pP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494" w:type="dxa"/>
            <w:gridSpan w:val="3"/>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vMerge/>
            <w:tcBorders>
              <w:top w:val="nil"/>
              <w:left w:val="nil"/>
              <w:bottom w:val="nil"/>
              <w:right w:val="nil"/>
            </w:tcBorders>
          </w:tcPr>
          <w:p w:rsidR="009003C2" w:rsidRPr="00DA07C8" w:rsidRDefault="009003C2">
            <w:pPr>
              <w:rPr>
                <w:rFonts w:ascii="Times New Roman" w:hAnsi="Times New Roman" w:cs="Times New Roman"/>
              </w:rPr>
            </w:pPr>
          </w:p>
        </w:tc>
        <w:tc>
          <w:tcPr>
            <w:tcW w:w="2937" w:type="dxa"/>
            <w:gridSpan w:val="2"/>
            <w:vMerge/>
            <w:tcBorders>
              <w:top w:val="nil"/>
              <w:left w:val="nil"/>
              <w:bottom w:val="nil"/>
              <w:right w:val="nil"/>
            </w:tcBorders>
          </w:tcPr>
          <w:p w:rsidR="009003C2" w:rsidRPr="00DA07C8" w:rsidRDefault="009003C2">
            <w:pPr>
              <w:rPr>
                <w:rFonts w:ascii="Times New Roman" w:hAnsi="Times New Roman" w:cs="Times New Roman"/>
              </w:rPr>
            </w:pPr>
          </w:p>
        </w:tc>
      </w:tr>
    </w:tbl>
    <w:p w:rsidR="009003C2" w:rsidRPr="003F6679" w:rsidRDefault="009003C2">
      <w:pPr>
        <w:pStyle w:val="ConsPlusNormal"/>
        <w:jc w:val="both"/>
        <w:rPr>
          <w:rFonts w:ascii="Times New Roman" w:hAnsi="Times New Roman" w:cs="Times New Roman"/>
          <w:strike/>
        </w:rPr>
      </w:pPr>
    </w:p>
    <w:p w:rsidR="009003C2" w:rsidRPr="003F6679" w:rsidRDefault="009003C2">
      <w:pPr>
        <w:pStyle w:val="ConsPlusNormal"/>
        <w:ind w:firstLine="540"/>
        <w:jc w:val="both"/>
        <w:rPr>
          <w:rFonts w:ascii="Times New Roman" w:hAnsi="Times New Roman" w:cs="Times New Roman"/>
          <w:strike/>
        </w:rPr>
      </w:pPr>
      <w:r w:rsidRPr="003F6679">
        <w:rPr>
          <w:rFonts w:ascii="Times New Roman" w:hAnsi="Times New Roman" w:cs="Times New Roman"/>
          <w:strike/>
        </w:rPr>
        <w:t>--------------------------------</w:t>
      </w:r>
    </w:p>
    <w:p w:rsidR="00183283" w:rsidRDefault="00183283">
      <w:pPr>
        <w:rPr>
          <w:rFonts w:ascii="Times New Roman" w:eastAsia="Times New Roman" w:hAnsi="Times New Roman" w:cs="Times New Roman"/>
          <w:sz w:val="28"/>
          <w:szCs w:val="28"/>
          <w:lang w:eastAsia="ru-RU"/>
        </w:rPr>
      </w:pPr>
      <w:bookmarkStart w:id="5" w:name="P1085"/>
      <w:bookmarkEnd w:id="5"/>
      <w:r>
        <w:rPr>
          <w:rFonts w:ascii="Times New Roman" w:hAnsi="Times New Roman" w:cs="Times New Roman"/>
          <w:sz w:val="28"/>
          <w:szCs w:val="28"/>
        </w:rPr>
        <w:br w:type="page"/>
      </w:r>
    </w:p>
    <w:p w:rsidR="009003C2" w:rsidRPr="00C90C40" w:rsidRDefault="009003C2" w:rsidP="00A56391">
      <w:pPr>
        <w:pStyle w:val="ConsPlusNormal"/>
        <w:tabs>
          <w:tab w:val="left" w:pos="12474"/>
        </w:tabs>
        <w:ind w:left="5954"/>
        <w:rPr>
          <w:rFonts w:ascii="Times New Roman" w:hAnsi="Times New Roman" w:cs="Times New Roman"/>
          <w:sz w:val="20"/>
        </w:rPr>
      </w:pPr>
      <w:r w:rsidRPr="00C90C40">
        <w:rPr>
          <w:rFonts w:ascii="Times New Roman" w:hAnsi="Times New Roman" w:cs="Times New Roman"/>
          <w:sz w:val="20"/>
        </w:rPr>
        <w:lastRenderedPageBreak/>
        <w:t xml:space="preserve">Приложение </w:t>
      </w:r>
      <w:r w:rsidR="00A56391" w:rsidRPr="00C90C40">
        <w:rPr>
          <w:rFonts w:ascii="Times New Roman" w:hAnsi="Times New Roman" w:cs="Times New Roman"/>
          <w:sz w:val="20"/>
        </w:rPr>
        <w:t>№</w:t>
      </w:r>
      <w:r w:rsidRPr="00C90C40">
        <w:rPr>
          <w:rFonts w:ascii="Times New Roman" w:hAnsi="Times New Roman" w:cs="Times New Roman"/>
          <w:sz w:val="20"/>
        </w:rPr>
        <w:t xml:space="preserve"> 1</w:t>
      </w:r>
    </w:p>
    <w:p w:rsidR="009003C2" w:rsidRPr="00C90C40" w:rsidRDefault="009003C2" w:rsidP="00A56391">
      <w:pPr>
        <w:pStyle w:val="ConsPlusNormal"/>
        <w:tabs>
          <w:tab w:val="left" w:pos="12474"/>
        </w:tabs>
        <w:ind w:left="5954"/>
        <w:rPr>
          <w:rFonts w:ascii="Times New Roman" w:hAnsi="Times New Roman" w:cs="Times New Roman"/>
          <w:sz w:val="20"/>
        </w:rPr>
      </w:pPr>
      <w:r w:rsidRPr="00C90C40">
        <w:rPr>
          <w:rFonts w:ascii="Times New Roman" w:hAnsi="Times New Roman" w:cs="Times New Roman"/>
          <w:sz w:val="20"/>
        </w:rPr>
        <w:t>к договору о подключении</w:t>
      </w:r>
    </w:p>
    <w:p w:rsidR="009003C2" w:rsidRPr="00C90C40" w:rsidRDefault="009003C2" w:rsidP="00A56391">
      <w:pPr>
        <w:pStyle w:val="ConsPlusNormal"/>
        <w:tabs>
          <w:tab w:val="left" w:pos="12474"/>
        </w:tabs>
        <w:ind w:left="5954"/>
        <w:rPr>
          <w:rFonts w:ascii="Times New Roman" w:hAnsi="Times New Roman" w:cs="Times New Roman"/>
          <w:sz w:val="20"/>
        </w:rPr>
      </w:pPr>
      <w:r w:rsidRPr="00C90C40">
        <w:rPr>
          <w:rFonts w:ascii="Times New Roman" w:hAnsi="Times New Roman" w:cs="Times New Roman"/>
          <w:sz w:val="20"/>
        </w:rPr>
        <w:t>(технологическом присоединении)</w:t>
      </w:r>
    </w:p>
    <w:p w:rsidR="009003C2" w:rsidRPr="00C90C40" w:rsidRDefault="009003C2" w:rsidP="00A56391">
      <w:pPr>
        <w:pStyle w:val="ConsPlusNormal"/>
        <w:tabs>
          <w:tab w:val="left" w:pos="12474"/>
        </w:tabs>
        <w:ind w:left="5954"/>
        <w:rPr>
          <w:rFonts w:ascii="Times New Roman" w:hAnsi="Times New Roman" w:cs="Times New Roman"/>
          <w:sz w:val="20"/>
        </w:rPr>
      </w:pPr>
      <w:r w:rsidRPr="00C90C40">
        <w:rPr>
          <w:rFonts w:ascii="Times New Roman" w:hAnsi="Times New Roman" w:cs="Times New Roman"/>
          <w:sz w:val="20"/>
        </w:rPr>
        <w:t>газоиспользующего оборудования</w:t>
      </w:r>
    </w:p>
    <w:p w:rsidR="009003C2" w:rsidRPr="00C90C40" w:rsidRDefault="009003C2" w:rsidP="00A56391">
      <w:pPr>
        <w:pStyle w:val="ConsPlusNormal"/>
        <w:tabs>
          <w:tab w:val="left" w:pos="12474"/>
        </w:tabs>
        <w:ind w:left="5954"/>
        <w:rPr>
          <w:rFonts w:ascii="Times New Roman" w:hAnsi="Times New Roman" w:cs="Times New Roman"/>
          <w:sz w:val="20"/>
        </w:rPr>
      </w:pPr>
      <w:r w:rsidRPr="00C90C40">
        <w:rPr>
          <w:rFonts w:ascii="Times New Roman" w:hAnsi="Times New Roman" w:cs="Times New Roman"/>
          <w:sz w:val="20"/>
        </w:rPr>
        <w:t>и объектов капитального строительства</w:t>
      </w:r>
    </w:p>
    <w:p w:rsidR="009003C2" w:rsidRPr="00C90C40" w:rsidRDefault="009003C2" w:rsidP="00A56391">
      <w:pPr>
        <w:pStyle w:val="ConsPlusNormal"/>
        <w:tabs>
          <w:tab w:val="left" w:pos="12474"/>
        </w:tabs>
        <w:ind w:left="5954"/>
        <w:rPr>
          <w:rFonts w:ascii="Times New Roman" w:hAnsi="Times New Roman" w:cs="Times New Roman"/>
          <w:sz w:val="20"/>
        </w:rPr>
      </w:pPr>
      <w:r w:rsidRPr="00C90C40">
        <w:rPr>
          <w:rFonts w:ascii="Times New Roman" w:hAnsi="Times New Roman" w:cs="Times New Roman"/>
          <w:sz w:val="20"/>
        </w:rPr>
        <w:t>к сети газораспределения</w:t>
      </w:r>
    </w:p>
    <w:p w:rsidR="009003C2" w:rsidRPr="00C90C40" w:rsidRDefault="009003C2">
      <w:pPr>
        <w:pStyle w:val="ConsPlusNormal"/>
        <w:jc w:val="both"/>
        <w:rPr>
          <w:rFonts w:ascii="Times New Roman" w:hAnsi="Times New Roman" w:cs="Times New Roman"/>
          <w:sz w:val="28"/>
          <w:szCs w:val="28"/>
        </w:rPr>
      </w:pPr>
    </w:p>
    <w:p w:rsidR="009003C2" w:rsidRPr="00C90C40" w:rsidRDefault="009003C2" w:rsidP="00163C6B">
      <w:pPr>
        <w:pStyle w:val="ConsPlusNonformat"/>
        <w:jc w:val="center"/>
        <w:rPr>
          <w:rFonts w:ascii="Times New Roman" w:hAnsi="Times New Roman" w:cs="Times New Roman"/>
          <w:sz w:val="28"/>
          <w:szCs w:val="28"/>
        </w:rPr>
      </w:pPr>
      <w:bookmarkStart w:id="6" w:name="P1105"/>
      <w:bookmarkEnd w:id="6"/>
      <w:r w:rsidRPr="00C90C40">
        <w:rPr>
          <w:rFonts w:ascii="Times New Roman" w:hAnsi="Times New Roman" w:cs="Times New Roman"/>
          <w:sz w:val="28"/>
          <w:szCs w:val="28"/>
        </w:rPr>
        <w:t>ТЕХНИЧЕСКИЕ УСЛОВИЯ</w:t>
      </w:r>
    </w:p>
    <w:p w:rsidR="009003C2" w:rsidRPr="00C90C40" w:rsidRDefault="009003C2" w:rsidP="00163C6B">
      <w:pPr>
        <w:pStyle w:val="ConsPlusNonformat"/>
        <w:jc w:val="center"/>
        <w:rPr>
          <w:rFonts w:ascii="Times New Roman" w:hAnsi="Times New Roman" w:cs="Times New Roman"/>
          <w:sz w:val="28"/>
          <w:szCs w:val="28"/>
        </w:rPr>
      </w:pPr>
      <w:r w:rsidRPr="00C90C40">
        <w:rPr>
          <w:rFonts w:ascii="Times New Roman" w:hAnsi="Times New Roman" w:cs="Times New Roman"/>
          <w:sz w:val="28"/>
          <w:szCs w:val="28"/>
        </w:rPr>
        <w:t>на подключение (технологическое присоединение)</w:t>
      </w:r>
    </w:p>
    <w:p w:rsidR="009003C2" w:rsidRPr="00C90C40" w:rsidRDefault="009003C2" w:rsidP="00163C6B">
      <w:pPr>
        <w:pStyle w:val="ConsPlusNonformat"/>
        <w:jc w:val="center"/>
        <w:rPr>
          <w:rFonts w:ascii="Times New Roman" w:hAnsi="Times New Roman" w:cs="Times New Roman"/>
          <w:sz w:val="28"/>
          <w:szCs w:val="28"/>
        </w:rPr>
      </w:pPr>
      <w:r w:rsidRPr="00C90C40">
        <w:rPr>
          <w:rFonts w:ascii="Times New Roman" w:hAnsi="Times New Roman" w:cs="Times New Roman"/>
          <w:sz w:val="28"/>
          <w:szCs w:val="28"/>
        </w:rPr>
        <w:t>газоиспользующего оборудования и объектов капитального</w:t>
      </w:r>
    </w:p>
    <w:p w:rsidR="009003C2" w:rsidRPr="00C90C40" w:rsidRDefault="009003C2" w:rsidP="00163C6B">
      <w:pPr>
        <w:pStyle w:val="ConsPlusNonformat"/>
        <w:jc w:val="center"/>
        <w:rPr>
          <w:rFonts w:ascii="Times New Roman" w:hAnsi="Times New Roman" w:cs="Times New Roman"/>
          <w:sz w:val="28"/>
          <w:szCs w:val="28"/>
        </w:rPr>
      </w:pPr>
      <w:r w:rsidRPr="00C90C40">
        <w:rPr>
          <w:rFonts w:ascii="Times New Roman" w:hAnsi="Times New Roman" w:cs="Times New Roman"/>
          <w:sz w:val="28"/>
          <w:szCs w:val="28"/>
        </w:rPr>
        <w:t>строительства к сетям газораспределения</w:t>
      </w:r>
    </w:p>
    <w:p w:rsidR="009003C2" w:rsidRPr="00C90C40" w:rsidRDefault="009003C2">
      <w:pPr>
        <w:pStyle w:val="ConsPlusNonformat"/>
        <w:jc w:val="both"/>
        <w:rPr>
          <w:rFonts w:ascii="Times New Roman" w:hAnsi="Times New Roman" w:cs="Times New Roman"/>
        </w:rPr>
      </w:pPr>
    </w:p>
    <w:p w:rsidR="009003C2" w:rsidRPr="00C90C40" w:rsidRDefault="009003C2">
      <w:pPr>
        <w:pStyle w:val="ConsPlusNonformat"/>
        <w:jc w:val="both"/>
        <w:rPr>
          <w:rFonts w:ascii="Times New Roman" w:hAnsi="Times New Roman" w:cs="Times New Roman"/>
          <w:sz w:val="28"/>
          <w:szCs w:val="28"/>
        </w:rPr>
      </w:pPr>
      <w:r w:rsidRPr="00C90C40">
        <w:rPr>
          <w:rFonts w:ascii="Times New Roman" w:hAnsi="Times New Roman" w:cs="Times New Roman"/>
          <w:sz w:val="28"/>
          <w:szCs w:val="28"/>
        </w:rPr>
        <w:t>1. __</w:t>
      </w:r>
      <w:r w:rsidR="00163C6B" w:rsidRPr="00C90C40">
        <w:rPr>
          <w:rFonts w:ascii="Times New Roman" w:hAnsi="Times New Roman" w:cs="Times New Roman"/>
          <w:sz w:val="28"/>
          <w:szCs w:val="28"/>
        </w:rPr>
        <w:t>_</w:t>
      </w:r>
      <w:r w:rsidRPr="00C90C40">
        <w:rPr>
          <w:rFonts w:ascii="Times New Roman" w:hAnsi="Times New Roman" w:cs="Times New Roman"/>
          <w:sz w:val="28"/>
          <w:szCs w:val="28"/>
        </w:rPr>
        <w:t>_________________________________</w:t>
      </w:r>
      <w:r w:rsidR="00163C6B" w:rsidRPr="00C90C40">
        <w:rPr>
          <w:rFonts w:ascii="Times New Roman" w:hAnsi="Times New Roman" w:cs="Times New Roman"/>
          <w:sz w:val="28"/>
          <w:szCs w:val="28"/>
        </w:rPr>
        <w:t>____________________________</w:t>
      </w:r>
      <w:r w:rsidRPr="00C90C40">
        <w:rPr>
          <w:rFonts w:ascii="Times New Roman" w:hAnsi="Times New Roman" w:cs="Times New Roman"/>
          <w:sz w:val="28"/>
          <w:szCs w:val="28"/>
        </w:rPr>
        <w:t>.</w:t>
      </w:r>
    </w:p>
    <w:p w:rsidR="009003C2" w:rsidRPr="00C90C40" w:rsidRDefault="009003C2" w:rsidP="00163C6B">
      <w:pPr>
        <w:pStyle w:val="ConsPlusNonformat"/>
        <w:jc w:val="center"/>
        <w:rPr>
          <w:rFonts w:ascii="Times New Roman" w:hAnsi="Times New Roman" w:cs="Times New Roman"/>
          <w:sz w:val="18"/>
        </w:rPr>
      </w:pPr>
      <w:r w:rsidRPr="00C90C40">
        <w:rPr>
          <w:rFonts w:ascii="Times New Roman" w:hAnsi="Times New Roman" w:cs="Times New Roman"/>
          <w:sz w:val="18"/>
        </w:rPr>
        <w:t>(наименование газораспределительной организации</w:t>
      </w:r>
    </w:p>
    <w:p w:rsidR="009003C2" w:rsidRPr="00C90C40" w:rsidRDefault="009003C2" w:rsidP="00163C6B">
      <w:pPr>
        <w:pStyle w:val="ConsPlusNonformat"/>
        <w:jc w:val="center"/>
        <w:rPr>
          <w:rFonts w:ascii="Times New Roman" w:hAnsi="Times New Roman" w:cs="Times New Roman"/>
          <w:sz w:val="18"/>
        </w:rPr>
      </w:pPr>
      <w:r w:rsidRPr="00C90C40">
        <w:rPr>
          <w:rFonts w:ascii="Times New Roman" w:hAnsi="Times New Roman" w:cs="Times New Roman"/>
          <w:sz w:val="18"/>
        </w:rPr>
        <w:t>(исполнителя), выдавшей технические условия)</w:t>
      </w:r>
    </w:p>
    <w:p w:rsidR="009003C2" w:rsidRPr="00C90C40" w:rsidRDefault="00163C6B">
      <w:pPr>
        <w:pStyle w:val="ConsPlusNonformat"/>
        <w:jc w:val="both"/>
        <w:rPr>
          <w:rFonts w:ascii="Times New Roman" w:hAnsi="Times New Roman" w:cs="Times New Roman"/>
          <w:sz w:val="28"/>
          <w:szCs w:val="28"/>
        </w:rPr>
      </w:pPr>
      <w:r w:rsidRPr="00C90C40">
        <w:rPr>
          <w:rFonts w:ascii="Times New Roman" w:hAnsi="Times New Roman" w:cs="Times New Roman"/>
          <w:sz w:val="28"/>
          <w:szCs w:val="28"/>
        </w:rPr>
        <w:t>2. _</w:t>
      </w:r>
      <w:r w:rsidR="009003C2" w:rsidRPr="00C90C40">
        <w:rPr>
          <w:rFonts w:ascii="Times New Roman" w:hAnsi="Times New Roman" w:cs="Times New Roman"/>
          <w:sz w:val="28"/>
          <w:szCs w:val="28"/>
        </w:rPr>
        <w:t>_______________________________________________________________.</w:t>
      </w:r>
    </w:p>
    <w:p w:rsidR="009003C2" w:rsidRPr="00C90C40" w:rsidRDefault="009003C2" w:rsidP="00163C6B">
      <w:pPr>
        <w:pStyle w:val="ConsPlusNonformat"/>
        <w:jc w:val="center"/>
        <w:rPr>
          <w:rFonts w:ascii="Times New Roman" w:hAnsi="Times New Roman" w:cs="Times New Roman"/>
          <w:sz w:val="18"/>
        </w:rPr>
      </w:pPr>
      <w:r w:rsidRPr="00C90C40">
        <w:rPr>
          <w:rFonts w:ascii="Times New Roman" w:hAnsi="Times New Roman" w:cs="Times New Roman"/>
          <w:sz w:val="18"/>
        </w:rPr>
        <w:t>(полное и сокращенное (при наличии) наименование,</w:t>
      </w:r>
    </w:p>
    <w:p w:rsidR="009003C2" w:rsidRPr="00C90C40" w:rsidRDefault="009003C2" w:rsidP="00163C6B">
      <w:pPr>
        <w:pStyle w:val="ConsPlusNonformat"/>
        <w:jc w:val="center"/>
        <w:rPr>
          <w:rFonts w:ascii="Times New Roman" w:hAnsi="Times New Roman" w:cs="Times New Roman"/>
          <w:sz w:val="18"/>
        </w:rPr>
      </w:pPr>
      <w:r w:rsidRPr="00C90C40">
        <w:rPr>
          <w:rFonts w:ascii="Times New Roman" w:hAnsi="Times New Roman" w:cs="Times New Roman"/>
          <w:sz w:val="18"/>
        </w:rPr>
        <w:t>организационно-правовая форма заявителя - юридического лица;</w:t>
      </w:r>
    </w:p>
    <w:p w:rsidR="009003C2" w:rsidRPr="00163C6B" w:rsidRDefault="009003C2" w:rsidP="00163C6B">
      <w:pPr>
        <w:pStyle w:val="ConsPlusNonformat"/>
        <w:jc w:val="center"/>
        <w:rPr>
          <w:rFonts w:ascii="Times New Roman" w:hAnsi="Times New Roman" w:cs="Times New Roman"/>
          <w:sz w:val="18"/>
        </w:rPr>
      </w:pPr>
      <w:r w:rsidRPr="00C90C40">
        <w:rPr>
          <w:rFonts w:ascii="Times New Roman" w:hAnsi="Times New Roman" w:cs="Times New Roman"/>
          <w:sz w:val="18"/>
        </w:rPr>
        <w:t>фамилия, имя, отчество заявителя - физического лица</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(индивидуального предпринимателя)</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3. Объект капитального строительства _</w:t>
      </w:r>
      <w:r w:rsidR="00163C6B">
        <w:rPr>
          <w:rFonts w:ascii="Times New Roman" w:hAnsi="Times New Roman" w:cs="Times New Roman"/>
          <w:sz w:val="28"/>
          <w:szCs w:val="28"/>
        </w:rPr>
        <w:t>_______________________________</w:t>
      </w:r>
      <w:r w:rsidRPr="00163C6B">
        <w:rPr>
          <w:rFonts w:ascii="Times New Roman" w:hAnsi="Times New Roman" w:cs="Times New Roman"/>
          <w:sz w:val="28"/>
          <w:szCs w:val="28"/>
        </w:rPr>
        <w:t>_</w:t>
      </w:r>
    </w:p>
    <w:p w:rsidR="009003C2" w:rsidRPr="00163C6B" w:rsidRDefault="009003C2">
      <w:pPr>
        <w:pStyle w:val="ConsPlusNonformat"/>
        <w:jc w:val="both"/>
        <w:rPr>
          <w:rFonts w:ascii="Times New Roman" w:hAnsi="Times New Roman" w:cs="Times New Roman"/>
          <w:sz w:val="28"/>
          <w:szCs w:val="28"/>
        </w:rPr>
      </w:pPr>
      <w:r w:rsidRPr="00163C6B">
        <w:rPr>
          <w:rFonts w:ascii="Times New Roman" w:hAnsi="Times New Roman" w:cs="Times New Roman"/>
          <w:sz w:val="28"/>
          <w:szCs w:val="28"/>
        </w:rPr>
        <w:t>__________________________________________________________________,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(наименование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расположенный (проектируемый) по</w:t>
      </w:r>
      <w:r w:rsidR="00163C6B">
        <w:rPr>
          <w:rFonts w:ascii="Times New Roman" w:hAnsi="Times New Roman" w:cs="Times New Roman"/>
          <w:sz w:val="28"/>
        </w:rPr>
        <w:t xml:space="preserve"> адресу __________________</w:t>
      </w:r>
      <w:r w:rsidRPr="00163C6B">
        <w:rPr>
          <w:rFonts w:ascii="Times New Roman" w:hAnsi="Times New Roman" w:cs="Times New Roman"/>
          <w:sz w:val="28"/>
        </w:rPr>
        <w:t>___________</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_____________________</w:t>
      </w:r>
      <w:r w:rsidR="009003C2" w:rsidRPr="00163C6B">
        <w:rPr>
          <w:rFonts w:ascii="Times New Roman" w:hAnsi="Times New Roman" w:cs="Times New Roman"/>
          <w:sz w:val="28"/>
        </w:rPr>
        <w:t>_____________________________________________.</w:t>
      </w:r>
    </w:p>
    <w:p w:rsidR="009003C2" w:rsidRPr="00163C6B" w:rsidRDefault="009003C2" w:rsidP="00163C6B">
      <w:pPr>
        <w:pStyle w:val="ConsPlusNonformat"/>
        <w:jc w:val="center"/>
        <w:rPr>
          <w:rFonts w:ascii="Times New Roman" w:hAnsi="Times New Roman" w:cs="Times New Roman"/>
          <w:sz w:val="18"/>
        </w:rPr>
      </w:pPr>
      <w:r w:rsidRPr="00163C6B">
        <w:rPr>
          <w:rFonts w:ascii="Times New Roman" w:hAnsi="Times New Roman" w:cs="Times New Roman"/>
          <w:sz w:val="18"/>
        </w:rPr>
        <w:t>(место нахождения объекта капитального строительства)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4. Величина   максимального   часового   расхода   газа</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(подключаемого   и  ранее  подключенного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 куб. метров в час, в том числе (в</w:t>
      </w:r>
      <w:r w:rsidR="00163C6B">
        <w:rPr>
          <w:rFonts w:ascii="Times New Roman" w:hAnsi="Times New Roman" w:cs="Times New Roman"/>
          <w:sz w:val="28"/>
        </w:rPr>
        <w:t xml:space="preserve"> </w:t>
      </w:r>
      <w:r w:rsidRPr="00163C6B">
        <w:rPr>
          <w:rFonts w:ascii="Times New Roman" w:hAnsi="Times New Roman" w:cs="Times New Roman"/>
          <w:sz w:val="28"/>
        </w:rPr>
        <w:t>случае одной точки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w:t>
      </w:r>
      <w:proofErr w:type="gramStart"/>
      <w:r w:rsidRPr="00163C6B">
        <w:rPr>
          <w:rFonts w:ascii="Times New Roman" w:hAnsi="Times New Roman" w:cs="Times New Roman"/>
          <w:sz w:val="28"/>
        </w:rPr>
        <w:t>величина  максимального</w:t>
      </w:r>
      <w:proofErr w:type="gramEnd"/>
      <w:r w:rsidRPr="00163C6B">
        <w:rPr>
          <w:rFonts w:ascii="Times New Roman" w:hAnsi="Times New Roman" w:cs="Times New Roman"/>
          <w:sz w:val="28"/>
        </w:rPr>
        <w:t xml:space="preserve">  часового расхода газа (мощности) подключаемого</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величина     максимального    часового    расхода    газа </w:t>
      </w:r>
      <w:proofErr w:type="gramStart"/>
      <w:r w:rsidRPr="00163C6B">
        <w:rPr>
          <w:rFonts w:ascii="Times New Roman" w:hAnsi="Times New Roman" w:cs="Times New Roman"/>
          <w:sz w:val="28"/>
        </w:rPr>
        <w:t xml:space="preserve">   (</w:t>
      </w:r>
      <w:proofErr w:type="gramEnd"/>
      <w:r w:rsidRPr="00163C6B">
        <w:rPr>
          <w:rFonts w:ascii="Times New Roman" w:hAnsi="Times New Roman" w:cs="Times New Roman"/>
          <w:sz w:val="28"/>
        </w:rPr>
        <w:t>мощности)</w:t>
      </w:r>
      <w:r w:rsidR="00163C6B">
        <w:rPr>
          <w:rFonts w:ascii="Times New Roman" w:hAnsi="Times New Roman" w:cs="Times New Roman"/>
          <w:sz w:val="28"/>
        </w:rPr>
        <w:t xml:space="preserve"> </w:t>
      </w:r>
      <w:r w:rsidRPr="00163C6B">
        <w:rPr>
          <w:rFonts w:ascii="Times New Roman" w:hAnsi="Times New Roman" w:cs="Times New Roman"/>
          <w:sz w:val="28"/>
        </w:rPr>
        <w:t>газоиспользующего   оборудования,   ранее   подключенного  в  данной  точке</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подключения газоиспользующего оборудования, ___________ куб. метров в час.</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5. Давление газа в точке подключения:</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максимальное ___________ МПа;</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 xml:space="preserve">    фактическое (расчетное) _________________ МПа.</w:t>
      </w:r>
    </w:p>
    <w:p w:rsidR="009003C2" w:rsidRPr="00163C6B" w:rsidRDefault="00163C6B">
      <w:pPr>
        <w:pStyle w:val="ConsPlusNonformat"/>
        <w:jc w:val="both"/>
        <w:rPr>
          <w:rFonts w:ascii="Times New Roman" w:hAnsi="Times New Roman" w:cs="Times New Roman"/>
          <w:sz w:val="28"/>
        </w:rPr>
      </w:pPr>
      <w:r>
        <w:rPr>
          <w:rFonts w:ascii="Times New Roman" w:hAnsi="Times New Roman" w:cs="Times New Roman"/>
          <w:sz w:val="28"/>
        </w:rPr>
        <w:t>6. </w:t>
      </w:r>
      <w:r w:rsidR="009003C2" w:rsidRPr="00163C6B">
        <w:rPr>
          <w:rFonts w:ascii="Times New Roman" w:hAnsi="Times New Roman" w:cs="Times New Roman"/>
          <w:sz w:val="28"/>
        </w:rPr>
        <w:t>Срок   подключения</w:t>
      </w:r>
      <w:proofErr w:type="gramStart"/>
      <w:r w:rsidR="009003C2" w:rsidRPr="00163C6B">
        <w:rPr>
          <w:rFonts w:ascii="Times New Roman" w:hAnsi="Times New Roman" w:cs="Times New Roman"/>
          <w:sz w:val="28"/>
        </w:rPr>
        <w:t xml:space="preserve">   (</w:t>
      </w:r>
      <w:proofErr w:type="gramEnd"/>
      <w:r w:rsidR="009003C2" w:rsidRPr="00163C6B">
        <w:rPr>
          <w:rFonts w:ascii="Times New Roman" w:hAnsi="Times New Roman" w:cs="Times New Roman"/>
          <w:sz w:val="28"/>
        </w:rPr>
        <w:t>технологического   присоединения)   объекта</w:t>
      </w:r>
      <w:r>
        <w:rPr>
          <w:rFonts w:ascii="Times New Roman" w:hAnsi="Times New Roman" w:cs="Times New Roman"/>
          <w:sz w:val="28"/>
        </w:rPr>
        <w:t xml:space="preserve"> </w:t>
      </w:r>
      <w:r w:rsidR="009003C2" w:rsidRPr="00163C6B">
        <w:rPr>
          <w:rFonts w:ascii="Times New Roman" w:hAnsi="Times New Roman" w:cs="Times New Roman"/>
          <w:sz w:val="28"/>
        </w:rPr>
        <w:t>капитального строительства к сети газораспределения ______________________.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7.</w:t>
      </w:r>
      <w:r w:rsidR="00163C6B">
        <w:rPr>
          <w:rFonts w:ascii="Times New Roman" w:hAnsi="Times New Roman" w:cs="Times New Roman"/>
          <w:sz w:val="28"/>
        </w:rPr>
        <w:t> </w:t>
      </w:r>
      <w:r w:rsidRPr="00163C6B">
        <w:rPr>
          <w:rFonts w:ascii="Times New Roman" w:hAnsi="Times New Roman" w:cs="Times New Roman"/>
          <w:sz w:val="28"/>
        </w:rPr>
        <w:t xml:space="preserve">Информация о газопроводе в точке подключения </w:t>
      </w:r>
      <w:r w:rsidR="00535A82">
        <w:rPr>
          <w:rFonts w:ascii="Times New Roman" w:hAnsi="Times New Roman" w:cs="Times New Roman"/>
          <w:sz w:val="28"/>
        </w:rPr>
        <w:t>___________________</w:t>
      </w:r>
      <w:r w:rsidRPr="00163C6B">
        <w:rPr>
          <w:rFonts w:ascii="Times New Roman" w:hAnsi="Times New Roman" w:cs="Times New Roman"/>
          <w:sz w:val="28"/>
        </w:rPr>
        <w:t>_</w:t>
      </w:r>
    </w:p>
    <w:p w:rsidR="009003C2" w:rsidRPr="00163C6B" w:rsidRDefault="009003C2">
      <w:pPr>
        <w:pStyle w:val="ConsPlusNonformat"/>
        <w:jc w:val="both"/>
        <w:rPr>
          <w:rFonts w:ascii="Times New Roman" w:hAnsi="Times New Roman" w:cs="Times New Roman"/>
          <w:sz w:val="28"/>
        </w:rPr>
      </w:pPr>
      <w:r w:rsidRPr="00163C6B">
        <w:rPr>
          <w:rFonts w:ascii="Times New Roman" w:hAnsi="Times New Roman" w:cs="Times New Roman"/>
          <w:sz w:val="28"/>
        </w:rPr>
        <w:t>______________________________________</w:t>
      </w:r>
      <w:r w:rsidR="00535A82">
        <w:rPr>
          <w:rFonts w:ascii="Times New Roman" w:hAnsi="Times New Roman" w:cs="Times New Roman"/>
          <w:sz w:val="28"/>
        </w:rPr>
        <w:t>____________________________</w:t>
      </w:r>
      <w:r w:rsidRPr="00163C6B">
        <w:rPr>
          <w:rFonts w:ascii="Times New Roman" w:hAnsi="Times New Roman" w:cs="Times New Roman"/>
          <w:sz w:val="28"/>
        </w:rPr>
        <w:t>.</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(диаметр, материал труб, способ прокладки, тип защитного покрытия,</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максимальное рабочее давление, фактическое (расчетное) давление,</w:t>
      </w:r>
    </w:p>
    <w:p w:rsidR="009003C2" w:rsidRPr="00535A82" w:rsidRDefault="009003C2" w:rsidP="00535A82">
      <w:pPr>
        <w:pStyle w:val="ConsPlusNonformat"/>
        <w:jc w:val="center"/>
        <w:rPr>
          <w:rFonts w:ascii="Times New Roman" w:hAnsi="Times New Roman" w:cs="Times New Roman"/>
          <w:sz w:val="18"/>
        </w:rPr>
      </w:pPr>
      <w:r w:rsidRPr="00535A82">
        <w:rPr>
          <w:rFonts w:ascii="Times New Roman" w:hAnsi="Times New Roman" w:cs="Times New Roman"/>
          <w:sz w:val="18"/>
        </w:rPr>
        <w:t>наличие электрохимической защиты, протяженность)</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rPr>
        <w:t>8. </w:t>
      </w:r>
      <w:r w:rsidR="009003C2" w:rsidRPr="00535A82">
        <w:rPr>
          <w:rFonts w:ascii="Times New Roman" w:hAnsi="Times New Roman" w:cs="Times New Roman"/>
          <w:sz w:val="28"/>
        </w:rPr>
        <w:t>Величина   максимального   часового   расхода   газа</w:t>
      </w:r>
      <w:proofErr w:type="gramStart"/>
      <w:r w:rsidR="009003C2" w:rsidRPr="00535A82">
        <w:rPr>
          <w:rFonts w:ascii="Times New Roman" w:hAnsi="Times New Roman" w:cs="Times New Roman"/>
          <w:sz w:val="28"/>
        </w:rPr>
        <w:t xml:space="preserve">   (</w:t>
      </w:r>
      <w:proofErr w:type="gramEnd"/>
      <w:r w:rsidR="009003C2" w:rsidRPr="00535A82">
        <w:rPr>
          <w:rFonts w:ascii="Times New Roman" w:hAnsi="Times New Roman" w:cs="Times New Roman"/>
          <w:sz w:val="28"/>
        </w:rPr>
        <w:t>мощности)</w:t>
      </w:r>
      <w:r>
        <w:rPr>
          <w:rFonts w:ascii="Times New Roman" w:hAnsi="Times New Roman" w:cs="Times New Roman"/>
          <w:sz w:val="28"/>
        </w:rPr>
        <w:t xml:space="preserve"> </w:t>
      </w:r>
      <w:r w:rsidR="009003C2" w:rsidRPr="00535A82">
        <w:rPr>
          <w:rFonts w:ascii="Times New Roman" w:hAnsi="Times New Roman" w:cs="Times New Roman"/>
          <w:sz w:val="28"/>
        </w:rPr>
        <w:t xml:space="preserve">газоиспользующего  оборудования  (подключаемого  и  ранее подключенного) </w:t>
      </w:r>
      <w:r w:rsidR="009003C2" w:rsidRPr="00535A82">
        <w:rPr>
          <w:rFonts w:ascii="Times New Roman" w:hAnsi="Times New Roman" w:cs="Times New Roman"/>
          <w:sz w:val="28"/>
          <w:szCs w:val="28"/>
        </w:rPr>
        <w:t>по</w:t>
      </w:r>
      <w:r w:rsidRPr="00535A82">
        <w:rPr>
          <w:rFonts w:ascii="Times New Roman" w:hAnsi="Times New Roman" w:cs="Times New Roman"/>
          <w:sz w:val="28"/>
          <w:szCs w:val="28"/>
        </w:rPr>
        <w:t xml:space="preserve"> </w:t>
      </w:r>
      <w:r w:rsidR="009003C2" w:rsidRPr="00535A82">
        <w:rPr>
          <w:rFonts w:ascii="Times New Roman" w:hAnsi="Times New Roman" w:cs="Times New Roman"/>
          <w:sz w:val="28"/>
          <w:szCs w:val="28"/>
        </w:rPr>
        <w:t>каждой из точек подключения (если их несколько):</w:t>
      </w:r>
    </w:p>
    <w:p w:rsidR="009003C2" w:rsidRPr="00DA07C8" w:rsidRDefault="009003C2">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622"/>
        <w:gridCol w:w="1372"/>
        <w:gridCol w:w="1209"/>
        <w:gridCol w:w="1434"/>
        <w:gridCol w:w="1020"/>
        <w:gridCol w:w="1578"/>
      </w:tblGrid>
      <w:tr w:rsidR="009003C2" w:rsidRPr="00DA07C8">
        <w:tc>
          <w:tcPr>
            <w:tcW w:w="79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Точка подключения (планируемая)</w:t>
            </w:r>
          </w:p>
        </w:tc>
        <w:tc>
          <w:tcPr>
            <w:tcW w:w="162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Срок подключения (технологического присоединения) к сетям газораспределения (рабочих дней) с даты заключения договора о подключении (технологическом присоединении) объектов капитального строительства к сети газораспределения</w:t>
            </w:r>
          </w:p>
        </w:tc>
        <w:tc>
          <w:tcPr>
            <w:tcW w:w="1372"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Итоговая величина максимального часового расхода газа (мощности) газоиспользующего оборудования (подключаемого и ранее подключенного)</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 xml:space="preserve">(куб. метров в час) </w:t>
            </w:r>
            <w:hyperlink w:anchor="P1238" w:history="1">
              <w:r w:rsidRPr="00DA07C8">
                <w:rPr>
                  <w:rFonts w:ascii="Times New Roman" w:hAnsi="Times New Roman" w:cs="Times New Roman"/>
                  <w:color w:val="0000FF"/>
                </w:rPr>
                <w:t>&lt;*&gt;</w:t>
              </w:r>
            </w:hyperlink>
          </w:p>
        </w:tc>
        <w:tc>
          <w:tcPr>
            <w:tcW w:w="1209"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подключаемого газоиспользующего оборудования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434"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Величина максимального расхода газа (мощности) газоиспользующего оборудования, ранее присоединенного в данной точке подключения</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(куб. метров в час)</w:t>
            </w:r>
          </w:p>
        </w:tc>
        <w:tc>
          <w:tcPr>
            <w:tcW w:w="1020"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Давление газа в точке подключения: максимальное (МПа); фактическое (расчетное)</w:t>
            </w:r>
          </w:p>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(МПа)</w:t>
            </w:r>
          </w:p>
        </w:tc>
        <w:tc>
          <w:tcPr>
            <w:tcW w:w="1578" w:type="dxa"/>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Наименование существующей сети газораспределения, к которой осуществляется подключение (место нахождения сети газораспределения, диаметр, материал труб и тип защитного покрытия)</w:t>
            </w: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r w:rsidR="009003C2" w:rsidRPr="00DA07C8">
        <w:tc>
          <w:tcPr>
            <w:tcW w:w="794" w:type="dxa"/>
            <w:vAlign w:val="center"/>
          </w:tcPr>
          <w:p w:rsidR="009003C2" w:rsidRPr="00DA07C8" w:rsidRDefault="009003C2">
            <w:pPr>
              <w:pStyle w:val="ConsPlusNormal"/>
              <w:rPr>
                <w:rFonts w:ascii="Times New Roman" w:hAnsi="Times New Roman" w:cs="Times New Roman"/>
              </w:rPr>
            </w:pPr>
          </w:p>
        </w:tc>
        <w:tc>
          <w:tcPr>
            <w:tcW w:w="1622" w:type="dxa"/>
            <w:vAlign w:val="center"/>
          </w:tcPr>
          <w:p w:rsidR="009003C2" w:rsidRPr="00DA07C8" w:rsidRDefault="009003C2">
            <w:pPr>
              <w:pStyle w:val="ConsPlusNormal"/>
              <w:rPr>
                <w:rFonts w:ascii="Times New Roman" w:hAnsi="Times New Roman" w:cs="Times New Roman"/>
              </w:rPr>
            </w:pPr>
          </w:p>
        </w:tc>
        <w:tc>
          <w:tcPr>
            <w:tcW w:w="1372" w:type="dxa"/>
            <w:vAlign w:val="center"/>
          </w:tcPr>
          <w:p w:rsidR="009003C2" w:rsidRPr="00DA07C8" w:rsidRDefault="009003C2">
            <w:pPr>
              <w:pStyle w:val="ConsPlusNormal"/>
              <w:rPr>
                <w:rFonts w:ascii="Times New Roman" w:hAnsi="Times New Roman" w:cs="Times New Roman"/>
              </w:rPr>
            </w:pPr>
          </w:p>
        </w:tc>
        <w:tc>
          <w:tcPr>
            <w:tcW w:w="1209" w:type="dxa"/>
            <w:vAlign w:val="center"/>
          </w:tcPr>
          <w:p w:rsidR="009003C2" w:rsidRPr="00DA07C8" w:rsidRDefault="009003C2">
            <w:pPr>
              <w:pStyle w:val="ConsPlusNormal"/>
              <w:rPr>
                <w:rFonts w:ascii="Times New Roman" w:hAnsi="Times New Roman" w:cs="Times New Roman"/>
              </w:rPr>
            </w:pPr>
          </w:p>
        </w:tc>
        <w:tc>
          <w:tcPr>
            <w:tcW w:w="1434" w:type="dxa"/>
            <w:vAlign w:val="center"/>
          </w:tcPr>
          <w:p w:rsidR="009003C2" w:rsidRPr="00DA07C8" w:rsidRDefault="009003C2">
            <w:pPr>
              <w:pStyle w:val="ConsPlusNormal"/>
              <w:rPr>
                <w:rFonts w:ascii="Times New Roman" w:hAnsi="Times New Roman" w:cs="Times New Roman"/>
              </w:rPr>
            </w:pPr>
          </w:p>
        </w:tc>
        <w:tc>
          <w:tcPr>
            <w:tcW w:w="1020" w:type="dxa"/>
            <w:vAlign w:val="center"/>
          </w:tcPr>
          <w:p w:rsidR="009003C2" w:rsidRPr="00DA07C8" w:rsidRDefault="009003C2">
            <w:pPr>
              <w:pStyle w:val="ConsPlusNormal"/>
              <w:rPr>
                <w:rFonts w:ascii="Times New Roman" w:hAnsi="Times New Roman" w:cs="Times New Roman"/>
              </w:rPr>
            </w:pPr>
          </w:p>
        </w:tc>
        <w:tc>
          <w:tcPr>
            <w:tcW w:w="1578" w:type="dxa"/>
            <w:vAlign w:val="center"/>
          </w:tcPr>
          <w:p w:rsidR="009003C2" w:rsidRPr="00DA07C8" w:rsidRDefault="009003C2">
            <w:pPr>
              <w:pStyle w:val="ConsPlusNormal"/>
              <w:rPr>
                <w:rFonts w:ascii="Times New Roman" w:hAnsi="Times New Roman" w:cs="Times New Roman"/>
              </w:rPr>
            </w:pPr>
          </w:p>
        </w:tc>
      </w:tr>
    </w:tbl>
    <w:p w:rsidR="009003C2" w:rsidRPr="00DA07C8" w:rsidRDefault="009003C2">
      <w:pPr>
        <w:pStyle w:val="ConsPlusNormal"/>
        <w:jc w:val="both"/>
        <w:rPr>
          <w:rFonts w:ascii="Times New Roman" w:hAnsi="Times New Roman" w:cs="Times New Roman"/>
        </w:rPr>
      </w:pP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9.</w:t>
      </w:r>
      <w:r w:rsidR="00535A82">
        <w:rPr>
          <w:rFonts w:ascii="Times New Roman" w:hAnsi="Times New Roman" w:cs="Times New Roman"/>
          <w:sz w:val="28"/>
          <w:szCs w:val="28"/>
        </w:rPr>
        <w:t> </w:t>
      </w:r>
      <w:r w:rsidRPr="00535A82">
        <w:rPr>
          <w:rFonts w:ascii="Times New Roman" w:hAnsi="Times New Roman" w:cs="Times New Roman"/>
          <w:sz w:val="28"/>
          <w:szCs w:val="28"/>
        </w:rPr>
        <w:t xml:space="preserve">Точка подключения (планируемая) </w:t>
      </w:r>
      <w:r w:rsidR="00535A82">
        <w:rPr>
          <w:rFonts w:ascii="Times New Roman" w:hAnsi="Times New Roman" w:cs="Times New Roman"/>
          <w:sz w:val="28"/>
          <w:szCs w:val="28"/>
        </w:rPr>
        <w:t>_______________________________</w:t>
      </w:r>
      <w:r w:rsidRPr="00535A82">
        <w:rPr>
          <w:rFonts w:ascii="Times New Roman" w:hAnsi="Times New Roman" w:cs="Times New Roman"/>
          <w:sz w:val="28"/>
          <w:szCs w:val="28"/>
        </w:rPr>
        <w:t>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10.</w:t>
      </w:r>
      <w:r w:rsidR="00535A82">
        <w:rPr>
          <w:rFonts w:ascii="Times New Roman" w:hAnsi="Times New Roman" w:cs="Times New Roman"/>
          <w:sz w:val="28"/>
          <w:szCs w:val="28"/>
        </w:rPr>
        <w:t> </w:t>
      </w:r>
      <w:proofErr w:type="gramStart"/>
      <w:r w:rsidRPr="00535A82">
        <w:rPr>
          <w:rFonts w:ascii="Times New Roman" w:hAnsi="Times New Roman" w:cs="Times New Roman"/>
          <w:sz w:val="28"/>
          <w:szCs w:val="28"/>
        </w:rPr>
        <w:t>Обязательства  по</w:t>
      </w:r>
      <w:proofErr w:type="gramEnd"/>
      <w:r w:rsidRPr="00535A82">
        <w:rPr>
          <w:rFonts w:ascii="Times New Roman" w:hAnsi="Times New Roman" w:cs="Times New Roman"/>
          <w:sz w:val="28"/>
          <w:szCs w:val="28"/>
        </w:rPr>
        <w:t xml:space="preserve">  подготовке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и к размещению</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сеть  </w:t>
      </w:r>
      <w:proofErr w:type="spellStart"/>
      <w:r w:rsidRPr="00535A82">
        <w:rPr>
          <w:rFonts w:ascii="Times New Roman" w:hAnsi="Times New Roman" w:cs="Times New Roman"/>
          <w:sz w:val="28"/>
          <w:szCs w:val="28"/>
        </w:rPr>
        <w:t>газопотребления</w:t>
      </w:r>
      <w:proofErr w:type="spellEnd"/>
      <w:proofErr w:type="gramEnd"/>
      <w:r w:rsidRPr="00535A82">
        <w:rPr>
          <w:rFonts w:ascii="Times New Roman" w:hAnsi="Times New Roman" w:cs="Times New Roman"/>
          <w:sz w:val="28"/>
          <w:szCs w:val="28"/>
        </w:rPr>
        <w:t xml:space="preserve">  с  подключенным  газоиспользующим  оборудованием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должна  пройти  контрольную  </w:t>
      </w:r>
      <w:proofErr w:type="spellStart"/>
      <w:r w:rsidRPr="00535A82">
        <w:rPr>
          <w:rFonts w:ascii="Times New Roman" w:hAnsi="Times New Roman" w:cs="Times New Roman"/>
          <w:sz w:val="28"/>
          <w:szCs w:val="28"/>
        </w:rPr>
        <w:t>опрессовку</w:t>
      </w:r>
      <w:proofErr w:type="spellEnd"/>
      <w:r w:rsidRPr="00535A82">
        <w:rPr>
          <w:rFonts w:ascii="Times New Roman" w:hAnsi="Times New Roman" w:cs="Times New Roman"/>
          <w:sz w:val="28"/>
          <w:szCs w:val="28"/>
        </w:rPr>
        <w:t xml:space="preserve">  воздухом  с  избыточным давлением,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равным 5 кПа, в течение 5 мин (падение давления воздуха за время проведения</w:t>
      </w:r>
      <w:r w:rsidR="00535A82">
        <w:rPr>
          <w:rFonts w:ascii="Times New Roman" w:hAnsi="Times New Roman" w:cs="Times New Roman"/>
          <w:sz w:val="28"/>
          <w:szCs w:val="28"/>
        </w:rPr>
        <w:t xml:space="preserve"> </w:t>
      </w:r>
      <w:proofErr w:type="spellStart"/>
      <w:r w:rsidRPr="00535A82">
        <w:rPr>
          <w:rFonts w:ascii="Times New Roman" w:hAnsi="Times New Roman" w:cs="Times New Roman"/>
          <w:sz w:val="28"/>
          <w:szCs w:val="28"/>
        </w:rPr>
        <w:t>опрессовки</w:t>
      </w:r>
      <w:proofErr w:type="spellEnd"/>
      <w:r w:rsidRPr="00535A82">
        <w:rPr>
          <w:rFonts w:ascii="Times New Roman" w:hAnsi="Times New Roman" w:cs="Times New Roman"/>
          <w:sz w:val="28"/>
          <w:szCs w:val="28"/>
        </w:rPr>
        <w:t xml:space="preserve"> не должно превышать 200 Па);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газоиспользующее  оборудование</w:t>
      </w:r>
      <w:proofErr w:type="gramEnd"/>
      <w:r w:rsidRPr="00535A82">
        <w:rPr>
          <w:rFonts w:ascii="Times New Roman" w:hAnsi="Times New Roman" w:cs="Times New Roman"/>
          <w:sz w:val="28"/>
          <w:szCs w:val="28"/>
        </w:rPr>
        <w:t xml:space="preserve">  необходимо  установить  в  помещении  с</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вентиляцией, оборудованным обособленными дымоходами и </w:t>
      </w:r>
      <w:proofErr w:type="spellStart"/>
      <w:r w:rsidRPr="00535A82">
        <w:rPr>
          <w:rFonts w:ascii="Times New Roman" w:hAnsi="Times New Roman" w:cs="Times New Roman"/>
          <w:sz w:val="28"/>
          <w:szCs w:val="28"/>
        </w:rPr>
        <w:t>вентканалами</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применять   газоиспользующее   </w:t>
      </w:r>
      <w:proofErr w:type="gramStart"/>
      <w:r w:rsidRPr="00535A82">
        <w:rPr>
          <w:rFonts w:ascii="Times New Roman" w:hAnsi="Times New Roman" w:cs="Times New Roman"/>
          <w:sz w:val="28"/>
          <w:szCs w:val="28"/>
        </w:rPr>
        <w:t xml:space="preserve">оборудование,   </w:t>
      </w:r>
      <w:proofErr w:type="gramEnd"/>
      <w:r w:rsidRPr="00535A82">
        <w:rPr>
          <w:rFonts w:ascii="Times New Roman" w:hAnsi="Times New Roman" w:cs="Times New Roman"/>
          <w:sz w:val="28"/>
          <w:szCs w:val="28"/>
        </w:rPr>
        <w:t>технические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устройства   и   </w:t>
      </w:r>
      <w:proofErr w:type="gramStart"/>
      <w:r w:rsidRPr="00535A82">
        <w:rPr>
          <w:rFonts w:ascii="Times New Roman" w:hAnsi="Times New Roman" w:cs="Times New Roman"/>
          <w:sz w:val="28"/>
          <w:szCs w:val="28"/>
        </w:rPr>
        <w:t xml:space="preserve">материалы,   </w:t>
      </w:r>
      <w:proofErr w:type="gramEnd"/>
      <w:r w:rsidRPr="00535A82">
        <w:rPr>
          <w:rFonts w:ascii="Times New Roman" w:hAnsi="Times New Roman" w:cs="Times New Roman"/>
          <w:sz w:val="28"/>
          <w:szCs w:val="28"/>
        </w:rPr>
        <w:t>имеющие   сертификаты  соответствия,  паспорт</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изготовителя;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необходимо  иметь</w:t>
      </w:r>
      <w:proofErr w:type="gramEnd"/>
      <w:r w:rsidRPr="00535A82">
        <w:rPr>
          <w:rFonts w:ascii="Times New Roman" w:hAnsi="Times New Roman" w:cs="Times New Roman"/>
          <w:sz w:val="28"/>
          <w:szCs w:val="28"/>
        </w:rPr>
        <w:t xml:space="preserve">  акт первичного обследования дымоходов и </w:t>
      </w:r>
      <w:proofErr w:type="spellStart"/>
      <w:r w:rsidRPr="00535A82">
        <w:rPr>
          <w:rFonts w:ascii="Times New Roman" w:hAnsi="Times New Roman" w:cs="Times New Roman"/>
          <w:sz w:val="28"/>
          <w:szCs w:val="28"/>
        </w:rPr>
        <w:t>вентканалов</w:t>
      </w:r>
      <w:proofErr w:type="spellEnd"/>
      <w:r w:rsidRPr="00535A82">
        <w:rPr>
          <w:rFonts w:ascii="Times New Roman" w:hAnsi="Times New Roman" w:cs="Times New Roman"/>
          <w:sz w:val="28"/>
          <w:szCs w:val="28"/>
        </w:rPr>
        <w:t>,</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выполненного специализированной организацией;</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необходимо обеспечить объект капитального строительства приборами учета</w:t>
      </w:r>
      <w:r w:rsid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   соответствуют   обязательным  требованиям,  установленным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законодательством 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11. Исполнитель осуществляет </w:t>
      </w:r>
      <w:r w:rsidRPr="00C90C40">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(реконструкцию)   газопровода   от</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существующей  сети  газораспределения  (указывается газопровод, от которого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осуществляется  подключение,  а также его характеристики: диаметр, </w:t>
      </w:r>
      <w:r w:rsidRPr="00535A82">
        <w:rPr>
          <w:rFonts w:ascii="Times New Roman" w:hAnsi="Times New Roman" w:cs="Times New Roman"/>
          <w:sz w:val="28"/>
          <w:szCs w:val="28"/>
        </w:rPr>
        <w:lastRenderedPageBreak/>
        <w:t>материал</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труб,  максимальное  рабочее  давление, протяженность и собственник данного</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газопровода) до точки подключения диаметром ____ мм, протяженностью 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 материалом труб: ____________, максимальным рабочим давлением _____ МПа,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тип прокладки: _____________ по адресу: 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проектирование  и</w:t>
      </w:r>
      <w:proofErr w:type="gramEnd"/>
      <w:r w:rsidRPr="00535A82">
        <w:rPr>
          <w:rFonts w:ascii="Times New Roman" w:hAnsi="Times New Roman" w:cs="Times New Roman"/>
          <w:sz w:val="28"/>
          <w:szCs w:val="28"/>
        </w:rPr>
        <w:t xml:space="preserve">  строительство  отключающего  устройства (указывается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место расположения отключающего устройства);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(реконструкция) станции катодной защиты;</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получение   </w:t>
      </w:r>
      <w:proofErr w:type="gramStart"/>
      <w:r w:rsidRPr="00535A82">
        <w:rPr>
          <w:rFonts w:ascii="Times New Roman" w:hAnsi="Times New Roman" w:cs="Times New Roman"/>
          <w:sz w:val="28"/>
          <w:szCs w:val="28"/>
        </w:rPr>
        <w:t>разрешения  на</w:t>
      </w:r>
      <w:proofErr w:type="gramEnd"/>
      <w:r w:rsidRPr="00535A82">
        <w:rPr>
          <w:rFonts w:ascii="Times New Roman" w:hAnsi="Times New Roman" w:cs="Times New Roman"/>
          <w:sz w:val="28"/>
          <w:szCs w:val="28"/>
        </w:rPr>
        <w:t xml:space="preserve">  строительство  газопроводов  и  определение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охранных зон газопроводов на земельных участках, принадлежащих иным лицам.</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12. Заявитель осуществляет </w:t>
      </w:r>
      <w:r w:rsidRPr="00C90C40">
        <w:rPr>
          <w:rFonts w:ascii="Times New Roman" w:hAnsi="Times New Roman" w:cs="Times New Roman"/>
          <w:b/>
          <w:color w:val="FF0000"/>
          <w:sz w:val="28"/>
          <w:szCs w:val="28"/>
          <w:highlight w:val="yellow"/>
          <w:u w:val="single"/>
        </w:rPr>
        <w:t>(выбирается необходимое):</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w:t>
      </w:r>
      <w:proofErr w:type="gramStart"/>
      <w:r w:rsidRPr="00535A82">
        <w:rPr>
          <w:rFonts w:ascii="Times New Roman" w:hAnsi="Times New Roman" w:cs="Times New Roman"/>
          <w:sz w:val="28"/>
          <w:szCs w:val="28"/>
        </w:rPr>
        <w:t>предоставление  схемы</w:t>
      </w:r>
      <w:proofErr w:type="gramEnd"/>
      <w:r w:rsidRPr="00535A82">
        <w:rPr>
          <w:rFonts w:ascii="Times New Roman" w:hAnsi="Times New Roman" w:cs="Times New Roman"/>
          <w:sz w:val="28"/>
          <w:szCs w:val="28"/>
        </w:rPr>
        <w:t xml:space="preserve">  расположения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(с указанием</w:t>
      </w:r>
    </w:p>
    <w:p w:rsidR="009003C2" w:rsidRPr="00535A82" w:rsidRDefault="009003C2">
      <w:pPr>
        <w:pStyle w:val="ConsPlusNonformat"/>
        <w:jc w:val="both"/>
        <w:rPr>
          <w:rFonts w:ascii="Times New Roman" w:hAnsi="Times New Roman" w:cs="Times New Roman"/>
          <w:sz w:val="28"/>
          <w:szCs w:val="28"/>
        </w:rPr>
      </w:pPr>
      <w:proofErr w:type="gramStart"/>
      <w:r w:rsidRPr="00535A82">
        <w:rPr>
          <w:rFonts w:ascii="Times New Roman" w:hAnsi="Times New Roman" w:cs="Times New Roman"/>
          <w:sz w:val="28"/>
          <w:szCs w:val="28"/>
        </w:rPr>
        <w:t>длины,  диаметра</w:t>
      </w:r>
      <w:proofErr w:type="gramEnd"/>
      <w:r w:rsidRPr="00535A82">
        <w:rPr>
          <w:rFonts w:ascii="Times New Roman" w:hAnsi="Times New Roman" w:cs="Times New Roman"/>
          <w:sz w:val="28"/>
          <w:szCs w:val="28"/>
        </w:rPr>
        <w:t xml:space="preserve">  и  материала  трубы),  а  также  размещение подключаемого</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газоиспользующего оборудования;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строительство (реконструкцию) сети </w:t>
      </w:r>
      <w:proofErr w:type="spellStart"/>
      <w:r w:rsidRPr="00535A82">
        <w:rPr>
          <w:rFonts w:ascii="Times New Roman" w:hAnsi="Times New Roman" w:cs="Times New Roman"/>
          <w:sz w:val="28"/>
          <w:szCs w:val="28"/>
        </w:rPr>
        <w:t>газопотребления</w:t>
      </w:r>
      <w:proofErr w:type="spellEnd"/>
      <w:r w:rsidRPr="00535A82">
        <w:rPr>
          <w:rFonts w:ascii="Times New Roman" w:hAnsi="Times New Roman" w:cs="Times New Roman"/>
          <w:sz w:val="28"/>
          <w:szCs w:val="28"/>
        </w:rPr>
        <w:t xml:space="preserve"> от точки подключения</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до газоиспользующего оборудования, по адре</w:t>
      </w:r>
      <w:r w:rsidR="00535A82">
        <w:rPr>
          <w:rFonts w:ascii="Times New Roman" w:hAnsi="Times New Roman" w:cs="Times New Roman"/>
          <w:sz w:val="28"/>
          <w:szCs w:val="28"/>
        </w:rPr>
        <w:t>су: ________________________</w:t>
      </w:r>
      <w:r w:rsidRPr="00535A82">
        <w:rPr>
          <w:rFonts w:ascii="Times New Roman" w:hAnsi="Times New Roman" w:cs="Times New Roman"/>
          <w:sz w:val="28"/>
          <w:szCs w:val="28"/>
        </w:rPr>
        <w:t>_</w:t>
      </w:r>
    </w:p>
    <w:p w:rsidR="009003C2" w:rsidRPr="00535A82" w:rsidRDefault="00535A82">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w:t>
      </w:r>
      <w:r w:rsidR="009003C2" w:rsidRPr="00535A82">
        <w:rPr>
          <w:rFonts w:ascii="Times New Roman" w:hAnsi="Times New Roman" w:cs="Times New Roman"/>
          <w:sz w:val="28"/>
          <w:szCs w:val="28"/>
        </w:rPr>
        <w:t>_____________________________________________________;</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проектирование и строительство пункта редуцирования газа;</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обеспечение    подключаемого    объекта    капитального   строительства</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 xml:space="preserve">газоиспользующим    оборудованием   и   приборами   учета   </w:t>
      </w:r>
      <w:proofErr w:type="gramStart"/>
      <w:r w:rsidRPr="00535A82">
        <w:rPr>
          <w:rFonts w:ascii="Times New Roman" w:hAnsi="Times New Roman" w:cs="Times New Roman"/>
          <w:sz w:val="28"/>
          <w:szCs w:val="28"/>
        </w:rPr>
        <w:t xml:space="preserve">газа,   </w:t>
      </w:r>
      <w:proofErr w:type="gramEnd"/>
      <w:r w:rsidRPr="00535A82">
        <w:rPr>
          <w:rFonts w:ascii="Times New Roman" w:hAnsi="Times New Roman" w:cs="Times New Roman"/>
          <w:sz w:val="28"/>
          <w:szCs w:val="28"/>
        </w:rPr>
        <w:t>которые</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соответствуют  обязательным  требованиям,  установленным  законодательством</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Российской Федерации о техническом регулировании.</w:t>
      </w:r>
    </w:p>
    <w:p w:rsidR="009003C2" w:rsidRPr="00535A82" w:rsidRDefault="009003C2">
      <w:pPr>
        <w:pStyle w:val="ConsPlusNonformat"/>
        <w:jc w:val="both"/>
        <w:rPr>
          <w:rFonts w:ascii="Times New Roman" w:hAnsi="Times New Roman" w:cs="Times New Roman"/>
          <w:sz w:val="28"/>
          <w:szCs w:val="28"/>
        </w:rPr>
      </w:pPr>
      <w:r w:rsidRPr="00535A82">
        <w:rPr>
          <w:rFonts w:ascii="Times New Roman" w:hAnsi="Times New Roman" w:cs="Times New Roman"/>
          <w:sz w:val="28"/>
          <w:szCs w:val="28"/>
        </w:rPr>
        <w:t xml:space="preserve">    13.  </w:t>
      </w:r>
      <w:proofErr w:type="gramStart"/>
      <w:r w:rsidRPr="00535A82">
        <w:rPr>
          <w:rFonts w:ascii="Times New Roman" w:hAnsi="Times New Roman" w:cs="Times New Roman"/>
          <w:sz w:val="28"/>
          <w:szCs w:val="28"/>
        </w:rPr>
        <w:t>Срок  действия</w:t>
      </w:r>
      <w:proofErr w:type="gramEnd"/>
      <w:r w:rsidRPr="00535A82">
        <w:rPr>
          <w:rFonts w:ascii="Times New Roman" w:hAnsi="Times New Roman" w:cs="Times New Roman"/>
          <w:sz w:val="28"/>
          <w:szCs w:val="28"/>
        </w:rPr>
        <w:t xml:space="preserve">  настоящих  технических условий составляет ________</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месяцев,   год   (года)   со   дня   заключения   договора   о  подключении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(технологическом  присоединении)  объекта капитального строительства к сети</w:t>
      </w:r>
      <w:r w:rsidR="00535A82">
        <w:rPr>
          <w:rFonts w:ascii="Times New Roman" w:hAnsi="Times New Roman" w:cs="Times New Roman"/>
          <w:sz w:val="28"/>
          <w:szCs w:val="28"/>
        </w:rPr>
        <w:t xml:space="preserve"> </w:t>
      </w:r>
      <w:r w:rsidRPr="00535A82">
        <w:rPr>
          <w:rFonts w:ascii="Times New Roman" w:hAnsi="Times New Roman" w:cs="Times New Roman"/>
          <w:sz w:val="28"/>
          <w:szCs w:val="28"/>
        </w:rPr>
        <w:t>газораспределения.</w:t>
      </w:r>
    </w:p>
    <w:p w:rsidR="009003C2" w:rsidRPr="00DA07C8" w:rsidRDefault="009003C2">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1"/>
        <w:gridCol w:w="1474"/>
        <w:gridCol w:w="340"/>
        <w:gridCol w:w="5613"/>
      </w:tblGrid>
      <w:tr w:rsidR="009003C2" w:rsidRPr="00535A82" w:rsidTr="00535A82">
        <w:tc>
          <w:tcPr>
            <w:tcW w:w="1701"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r w:rsidRPr="00535A82">
              <w:rPr>
                <w:rFonts w:ascii="Times New Roman" w:hAnsi="Times New Roman" w:cs="Times New Roman"/>
                <w:sz w:val="28"/>
              </w:rPr>
              <w:t>Исполнитель</w:t>
            </w:r>
          </w:p>
        </w:tc>
        <w:tc>
          <w:tcPr>
            <w:tcW w:w="1474"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c>
          <w:tcPr>
            <w:tcW w:w="340" w:type="dxa"/>
            <w:tcBorders>
              <w:top w:val="nil"/>
              <w:left w:val="nil"/>
              <w:bottom w:val="nil"/>
              <w:right w:val="nil"/>
            </w:tcBorders>
          </w:tcPr>
          <w:p w:rsidR="009003C2" w:rsidRPr="00535A82" w:rsidRDefault="009003C2">
            <w:pPr>
              <w:pStyle w:val="ConsPlusNormal"/>
              <w:rPr>
                <w:rFonts w:ascii="Times New Roman" w:hAnsi="Times New Roman" w:cs="Times New Roman"/>
                <w:sz w:val="28"/>
              </w:rPr>
            </w:pPr>
          </w:p>
        </w:tc>
        <w:tc>
          <w:tcPr>
            <w:tcW w:w="5613" w:type="dxa"/>
            <w:tcBorders>
              <w:top w:val="nil"/>
              <w:left w:val="nil"/>
              <w:bottom w:val="single" w:sz="4" w:space="0" w:color="auto"/>
              <w:right w:val="nil"/>
            </w:tcBorders>
          </w:tcPr>
          <w:p w:rsidR="009003C2" w:rsidRPr="00535A82" w:rsidRDefault="009003C2">
            <w:pPr>
              <w:pStyle w:val="ConsPlusNormal"/>
              <w:rPr>
                <w:rFonts w:ascii="Times New Roman" w:hAnsi="Times New Roman" w:cs="Times New Roman"/>
                <w:sz w:val="28"/>
              </w:rPr>
            </w:pPr>
          </w:p>
        </w:tc>
      </w:tr>
      <w:tr w:rsidR="009003C2" w:rsidRPr="00DA07C8" w:rsidTr="00535A82">
        <w:tc>
          <w:tcPr>
            <w:tcW w:w="1701"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1474"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(подпись)</w:t>
            </w:r>
          </w:p>
        </w:tc>
        <w:tc>
          <w:tcPr>
            <w:tcW w:w="340" w:type="dxa"/>
            <w:tcBorders>
              <w:top w:val="nil"/>
              <w:left w:val="nil"/>
              <w:bottom w:val="nil"/>
              <w:right w:val="nil"/>
            </w:tcBorders>
          </w:tcPr>
          <w:p w:rsidR="009003C2" w:rsidRPr="00DA07C8" w:rsidRDefault="009003C2">
            <w:pPr>
              <w:pStyle w:val="ConsPlusNormal"/>
              <w:rPr>
                <w:rFonts w:ascii="Times New Roman" w:hAnsi="Times New Roman" w:cs="Times New Roman"/>
              </w:rPr>
            </w:pPr>
          </w:p>
        </w:tc>
        <w:tc>
          <w:tcPr>
            <w:tcW w:w="5613" w:type="dxa"/>
            <w:tcBorders>
              <w:top w:val="single" w:sz="4" w:space="0" w:color="auto"/>
              <w:left w:val="nil"/>
              <w:bottom w:val="nil"/>
              <w:right w:val="nil"/>
            </w:tcBorders>
          </w:tcPr>
          <w:p w:rsidR="009003C2" w:rsidRPr="00DA07C8" w:rsidRDefault="009003C2">
            <w:pPr>
              <w:pStyle w:val="ConsPlusNormal"/>
              <w:jc w:val="center"/>
              <w:rPr>
                <w:rFonts w:ascii="Times New Roman" w:hAnsi="Times New Roman" w:cs="Times New Roman"/>
              </w:rPr>
            </w:pPr>
            <w:r w:rsidRPr="00DA07C8">
              <w:rPr>
                <w:rFonts w:ascii="Times New Roman" w:hAnsi="Times New Roman" w:cs="Times New Roman"/>
              </w:rPr>
              <w:t>(должность, фамилия, имя, отчество исполнителя)</w:t>
            </w:r>
          </w:p>
        </w:tc>
      </w:tr>
    </w:tbl>
    <w:p w:rsidR="009003C2" w:rsidRPr="00DA07C8" w:rsidRDefault="009003C2">
      <w:pPr>
        <w:pStyle w:val="ConsPlusNormal"/>
        <w:jc w:val="both"/>
        <w:rPr>
          <w:rFonts w:ascii="Times New Roman" w:hAnsi="Times New Roman" w:cs="Times New Roman"/>
        </w:rPr>
      </w:pPr>
    </w:p>
    <w:p w:rsidR="009003C2" w:rsidRPr="00DA07C8" w:rsidRDefault="009003C2">
      <w:pPr>
        <w:pStyle w:val="ConsPlusNormal"/>
        <w:ind w:firstLine="540"/>
        <w:jc w:val="both"/>
        <w:rPr>
          <w:rFonts w:ascii="Times New Roman" w:hAnsi="Times New Roman" w:cs="Times New Roman"/>
        </w:rPr>
      </w:pPr>
      <w:r w:rsidRPr="00DA07C8">
        <w:rPr>
          <w:rFonts w:ascii="Times New Roman" w:hAnsi="Times New Roman" w:cs="Times New Roman"/>
        </w:rPr>
        <w:t>--------------------------------</w:t>
      </w:r>
    </w:p>
    <w:p w:rsidR="009003C2" w:rsidRPr="00DA07C8" w:rsidRDefault="009003C2">
      <w:pPr>
        <w:pStyle w:val="ConsPlusNormal"/>
        <w:spacing w:before="220"/>
        <w:ind w:firstLine="540"/>
        <w:jc w:val="both"/>
        <w:rPr>
          <w:rFonts w:ascii="Times New Roman" w:hAnsi="Times New Roman" w:cs="Times New Roman"/>
        </w:rPr>
      </w:pPr>
      <w:bookmarkStart w:id="7" w:name="P1238"/>
      <w:bookmarkEnd w:id="7"/>
      <w:r w:rsidRPr="00DA07C8">
        <w:rPr>
          <w:rFonts w:ascii="Times New Roman" w:hAnsi="Times New Roman" w:cs="Times New Roman"/>
        </w:rPr>
        <w:t>&lt;*&gt; Итоговая величина максимального часового расхода газа (мощности) газоиспользующего оборудования (подключаемого и ранее подключенного) является суммой величины максимального часового расхода газа (мощности) подключаемого газоиспользующего оборудования и величины максимального часового расхода газа (мощности) газоиспользующего оборудования, ранее подключенного в данной точке подключения.</w:t>
      </w:r>
    </w:p>
    <w:p w:rsidR="00535A82" w:rsidRDefault="00535A82">
      <w:pPr>
        <w:pStyle w:val="ConsPlusNormal"/>
        <w:jc w:val="both"/>
        <w:rPr>
          <w:rFonts w:ascii="Times New Roman" w:hAnsi="Times New Roman" w:cs="Times New Roman"/>
        </w:rPr>
        <w:sectPr w:rsidR="00535A82" w:rsidSect="00DA07C8">
          <w:pgSz w:w="11906" w:h="16838"/>
          <w:pgMar w:top="1134" w:right="850" w:bottom="1134" w:left="1701" w:header="708" w:footer="708" w:gutter="0"/>
          <w:cols w:space="708"/>
          <w:docGrid w:linePitch="360"/>
        </w:sectPr>
      </w:pPr>
    </w:p>
    <w:p w:rsidR="00A56391" w:rsidRPr="00C90C40" w:rsidRDefault="00A56391" w:rsidP="00A56391">
      <w:pPr>
        <w:pStyle w:val="ConsPlusNormal"/>
        <w:tabs>
          <w:tab w:val="left" w:pos="12474"/>
        </w:tabs>
        <w:jc w:val="both"/>
        <w:outlineLvl w:val="1"/>
        <w:rPr>
          <w:rFonts w:ascii="Times New Roman" w:hAnsi="Times New Roman" w:cs="Times New Roman"/>
          <w:sz w:val="20"/>
        </w:rPr>
      </w:pPr>
      <w:r w:rsidRPr="009350E4">
        <w:rPr>
          <w:rFonts w:ascii="Times New Roman" w:hAnsi="Times New Roman" w:cs="Times New Roman"/>
          <w:sz w:val="20"/>
        </w:rPr>
        <w:lastRenderedPageBreak/>
        <w:tab/>
      </w:r>
      <w:r w:rsidRPr="00C90C40">
        <w:rPr>
          <w:rFonts w:ascii="Times New Roman" w:hAnsi="Times New Roman" w:cs="Times New Roman"/>
          <w:sz w:val="20"/>
        </w:rPr>
        <w:t>Приложение N 2</w:t>
      </w:r>
    </w:p>
    <w:p w:rsidR="00A56391" w:rsidRPr="00C90C40" w:rsidRDefault="00A56391" w:rsidP="00A56391">
      <w:pPr>
        <w:pStyle w:val="ConsPlusNormal"/>
        <w:tabs>
          <w:tab w:val="left" w:pos="12474"/>
        </w:tabs>
        <w:jc w:val="both"/>
        <w:rPr>
          <w:rFonts w:ascii="Times New Roman" w:hAnsi="Times New Roman" w:cs="Times New Roman"/>
          <w:sz w:val="20"/>
        </w:rPr>
      </w:pPr>
      <w:r w:rsidRPr="00C90C40">
        <w:rPr>
          <w:rFonts w:ascii="Times New Roman" w:hAnsi="Times New Roman" w:cs="Times New Roman"/>
          <w:sz w:val="20"/>
        </w:rPr>
        <w:tab/>
        <w:t>к договору о подключении</w:t>
      </w:r>
    </w:p>
    <w:p w:rsidR="00A56391" w:rsidRPr="00C90C40" w:rsidRDefault="00A56391" w:rsidP="00A56391">
      <w:pPr>
        <w:pStyle w:val="ConsPlusNormal"/>
        <w:tabs>
          <w:tab w:val="left" w:pos="12474"/>
        </w:tabs>
        <w:jc w:val="both"/>
        <w:rPr>
          <w:rFonts w:ascii="Times New Roman" w:hAnsi="Times New Roman" w:cs="Times New Roman"/>
          <w:sz w:val="20"/>
        </w:rPr>
      </w:pPr>
      <w:r w:rsidRPr="00C90C40">
        <w:rPr>
          <w:rFonts w:ascii="Times New Roman" w:hAnsi="Times New Roman" w:cs="Times New Roman"/>
          <w:sz w:val="20"/>
        </w:rPr>
        <w:tab/>
        <w:t>(технологическом присоединении)</w:t>
      </w:r>
    </w:p>
    <w:p w:rsidR="00A56391" w:rsidRPr="00C90C40" w:rsidRDefault="00A56391" w:rsidP="00A56391">
      <w:pPr>
        <w:pStyle w:val="ConsPlusNormal"/>
        <w:tabs>
          <w:tab w:val="left" w:pos="12474"/>
        </w:tabs>
        <w:jc w:val="both"/>
        <w:rPr>
          <w:rFonts w:ascii="Times New Roman" w:hAnsi="Times New Roman" w:cs="Times New Roman"/>
          <w:sz w:val="20"/>
        </w:rPr>
      </w:pPr>
      <w:r w:rsidRPr="00C90C40">
        <w:rPr>
          <w:rFonts w:ascii="Times New Roman" w:hAnsi="Times New Roman" w:cs="Times New Roman"/>
          <w:sz w:val="20"/>
        </w:rPr>
        <w:tab/>
        <w:t>объектов капитального строительства</w:t>
      </w:r>
    </w:p>
    <w:p w:rsidR="00A56391" w:rsidRPr="00C90C40" w:rsidRDefault="00A56391" w:rsidP="00A56391">
      <w:pPr>
        <w:pStyle w:val="ConsPlusNormal"/>
        <w:tabs>
          <w:tab w:val="left" w:pos="12474"/>
        </w:tabs>
        <w:jc w:val="both"/>
        <w:rPr>
          <w:rFonts w:ascii="Times New Roman" w:hAnsi="Times New Roman" w:cs="Times New Roman"/>
          <w:sz w:val="20"/>
        </w:rPr>
      </w:pPr>
      <w:r w:rsidRPr="00C90C40">
        <w:rPr>
          <w:rFonts w:ascii="Times New Roman" w:hAnsi="Times New Roman" w:cs="Times New Roman"/>
          <w:sz w:val="20"/>
        </w:rPr>
        <w:tab/>
        <w:t>к сети газораспределения</w:t>
      </w:r>
    </w:p>
    <w:p w:rsidR="00A56391" w:rsidRPr="00C90C40" w:rsidRDefault="00A56391" w:rsidP="00A56391">
      <w:pPr>
        <w:pStyle w:val="ConsPlusNormal"/>
        <w:jc w:val="center"/>
        <w:rPr>
          <w:rFonts w:ascii="Times New Roman" w:hAnsi="Times New Roman" w:cs="Times New Roman"/>
          <w:sz w:val="8"/>
          <w:szCs w:val="8"/>
        </w:rPr>
      </w:pPr>
    </w:p>
    <w:p w:rsidR="00A56391" w:rsidRPr="00C90C40" w:rsidRDefault="00A56391" w:rsidP="00A56391">
      <w:pPr>
        <w:pStyle w:val="ConsPlusNonformat"/>
        <w:jc w:val="center"/>
        <w:rPr>
          <w:rFonts w:ascii="Times New Roman" w:hAnsi="Times New Roman" w:cs="Times New Roman"/>
          <w:b/>
          <w:sz w:val="28"/>
          <w:szCs w:val="28"/>
        </w:rPr>
      </w:pPr>
      <w:r w:rsidRPr="00C90C40">
        <w:rPr>
          <w:rFonts w:ascii="Times New Roman" w:hAnsi="Times New Roman" w:cs="Times New Roman"/>
          <w:b/>
          <w:sz w:val="28"/>
          <w:szCs w:val="28"/>
        </w:rPr>
        <w:t>Расчет размера платы за подключение</w:t>
      </w:r>
    </w:p>
    <w:p w:rsidR="00A56391" w:rsidRPr="00C90C40" w:rsidRDefault="00A56391" w:rsidP="00A56391">
      <w:pPr>
        <w:pStyle w:val="ConsPlusNonformat"/>
        <w:jc w:val="center"/>
        <w:rPr>
          <w:rFonts w:ascii="Times New Roman" w:hAnsi="Times New Roman" w:cs="Times New Roman"/>
          <w:b/>
          <w:sz w:val="28"/>
          <w:szCs w:val="28"/>
        </w:rPr>
      </w:pPr>
      <w:r w:rsidRPr="00C90C40">
        <w:rPr>
          <w:rFonts w:ascii="Times New Roman" w:hAnsi="Times New Roman" w:cs="Times New Roman"/>
          <w:b/>
          <w:sz w:val="28"/>
          <w:szCs w:val="28"/>
        </w:rPr>
        <w:t>(технологическое присоединение)</w:t>
      </w:r>
    </w:p>
    <w:p w:rsidR="00A56391" w:rsidRPr="00C90C40" w:rsidRDefault="00A56391" w:rsidP="00A56391">
      <w:pPr>
        <w:pStyle w:val="ConsPlusNonformat"/>
        <w:jc w:val="center"/>
        <w:rPr>
          <w:rFonts w:ascii="Times New Roman" w:hAnsi="Times New Roman" w:cs="Times New Roman"/>
          <w:b/>
          <w:i/>
          <w:sz w:val="8"/>
          <w:szCs w:val="8"/>
        </w:rPr>
      </w:pPr>
    </w:p>
    <w:p w:rsidR="00A56391" w:rsidRPr="00C90C40" w:rsidRDefault="00A56391" w:rsidP="00A56391">
      <w:pPr>
        <w:pStyle w:val="ConsPlusNonformat"/>
        <w:jc w:val="center"/>
        <w:rPr>
          <w:rFonts w:ascii="Times New Roman" w:hAnsi="Times New Roman" w:cs="Times New Roman"/>
          <w:b/>
          <w:i/>
          <w:sz w:val="28"/>
          <w:szCs w:val="28"/>
        </w:rPr>
      </w:pPr>
      <w:r w:rsidRPr="00C90C40">
        <w:rPr>
          <w:rFonts w:ascii="Times New Roman" w:hAnsi="Times New Roman" w:cs="Times New Roman"/>
          <w:b/>
          <w:i/>
          <w:sz w:val="28"/>
          <w:szCs w:val="28"/>
        </w:rPr>
        <w:t>льготная категория</w:t>
      </w:r>
    </w:p>
    <w:p w:rsidR="00A56391" w:rsidRPr="00C90C40" w:rsidRDefault="00A56391" w:rsidP="00A56391">
      <w:pPr>
        <w:pStyle w:val="ConsPlusNonformat"/>
        <w:jc w:val="both"/>
        <w:rPr>
          <w:rFonts w:ascii="Times New Roman" w:hAnsi="Times New Roman" w:cs="Times New Roman"/>
          <w:sz w:val="8"/>
          <w:szCs w:val="8"/>
        </w:rPr>
      </w:pPr>
    </w:p>
    <w:p w:rsidR="00A56391" w:rsidRPr="00C90C40" w:rsidRDefault="00A56391" w:rsidP="00A56391">
      <w:pPr>
        <w:pStyle w:val="ConsPlusNonformat"/>
        <w:jc w:val="center"/>
        <w:rPr>
          <w:rFonts w:ascii="Times New Roman" w:hAnsi="Times New Roman" w:cs="Times New Roman"/>
          <w:b/>
          <w:bCs/>
        </w:rPr>
      </w:pPr>
      <w:r w:rsidRPr="00C90C40">
        <w:rPr>
          <w:rFonts w:ascii="Times New Roman" w:hAnsi="Times New Roman" w:cs="Times New Roman"/>
          <w:b/>
          <w:bCs/>
        </w:rPr>
        <w:t>(определен по установленной плате за подключение (технологическое присоединение) (подпункты "а", "б" пункта 4 Методических указаний*)</w:t>
      </w:r>
    </w:p>
    <w:p w:rsidR="00A56391" w:rsidRPr="00C90C40" w:rsidRDefault="00A56391" w:rsidP="00A56391">
      <w:pPr>
        <w:pStyle w:val="ConsPlusNonformat"/>
        <w:jc w:val="center"/>
        <w:rPr>
          <w:rFonts w:ascii="Times New Roman" w:hAnsi="Times New Roman" w:cs="Times New Roman"/>
          <w:sz w:val="8"/>
          <w:szCs w:val="8"/>
        </w:rPr>
      </w:pPr>
    </w:p>
    <w:tbl>
      <w:tblPr>
        <w:tblW w:w="15630" w:type="dxa"/>
        <w:tblLayout w:type="fixed"/>
        <w:tblLook w:val="04A0" w:firstRow="1" w:lastRow="0" w:firstColumn="1" w:lastColumn="0" w:noHBand="0" w:noVBand="1"/>
      </w:tblPr>
      <w:tblGrid>
        <w:gridCol w:w="236"/>
        <w:gridCol w:w="486"/>
        <w:gridCol w:w="5368"/>
        <w:gridCol w:w="3019"/>
        <w:gridCol w:w="992"/>
        <w:gridCol w:w="1418"/>
        <w:gridCol w:w="425"/>
        <w:gridCol w:w="1664"/>
        <w:gridCol w:w="2022"/>
      </w:tblGrid>
      <w:tr w:rsidR="00A56391" w:rsidRPr="00C90C40" w:rsidTr="00E5610E">
        <w:trPr>
          <w:trHeight w:val="147"/>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b/>
                <w:bCs/>
                <w:sz w:val="24"/>
                <w:szCs w:val="24"/>
                <w:lang w:eastAsia="ru-RU"/>
              </w:rPr>
            </w:pPr>
          </w:p>
        </w:tc>
        <w:tc>
          <w:tcPr>
            <w:tcW w:w="15394" w:type="dxa"/>
            <w:gridSpan w:val="8"/>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71"/>
              <w:jc w:val="right"/>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«___» __________20__ года</w:t>
            </w:r>
          </w:p>
        </w:tc>
      </w:tr>
      <w:tr w:rsidR="00A56391" w:rsidRPr="00C90C40" w:rsidTr="00E5610E">
        <w:trPr>
          <w:trHeight w:val="315"/>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right"/>
              <w:rPr>
                <w:rFonts w:ascii="Times New Roman" w:eastAsia="Times New Roman" w:hAnsi="Times New Roman" w:cs="Times New Roman"/>
                <w:sz w:val="24"/>
                <w:szCs w:val="24"/>
                <w:lang w:eastAsia="ru-RU"/>
              </w:rPr>
            </w:pPr>
          </w:p>
        </w:tc>
        <w:tc>
          <w:tcPr>
            <w:tcW w:w="15394" w:type="dxa"/>
            <w:gridSpan w:val="8"/>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Заявитель:</w:t>
            </w:r>
          </w:p>
        </w:tc>
      </w:tr>
      <w:tr w:rsidR="00A56391" w:rsidRPr="00C90C40" w:rsidTr="00E5610E">
        <w:trPr>
          <w:trHeight w:val="315"/>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p>
        </w:tc>
        <w:tc>
          <w:tcPr>
            <w:tcW w:w="15394" w:type="dxa"/>
            <w:gridSpan w:val="8"/>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Подключаемый объект:</w:t>
            </w:r>
          </w:p>
        </w:tc>
      </w:tr>
      <w:tr w:rsidR="00A56391" w:rsidRPr="00C90C40" w:rsidTr="00E5610E">
        <w:trPr>
          <w:trHeight w:val="315"/>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p>
        </w:tc>
        <w:tc>
          <w:tcPr>
            <w:tcW w:w="15394" w:type="dxa"/>
            <w:gridSpan w:val="8"/>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 xml:space="preserve">Адрес подключаемого объекта: </w:t>
            </w:r>
          </w:p>
        </w:tc>
      </w:tr>
      <w:tr w:rsidR="00A56391" w:rsidRPr="00C90C40" w:rsidTr="00E5610E">
        <w:trPr>
          <w:trHeight w:val="324"/>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rPr>
                <w:rFonts w:ascii="Times New Roman" w:eastAsia="Times New Roman" w:hAnsi="Times New Roman" w:cs="Times New Roman"/>
                <w:sz w:val="20"/>
                <w:szCs w:val="20"/>
                <w:lang w:eastAsia="ru-RU"/>
              </w:rPr>
            </w:pPr>
          </w:p>
        </w:tc>
        <w:tc>
          <w:tcPr>
            <w:tcW w:w="117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56391" w:rsidRPr="00C90C40" w:rsidRDefault="00A56391" w:rsidP="00E5610E">
            <w:pPr>
              <w:spacing w:after="0" w:line="240" w:lineRule="exact"/>
              <w:ind w:right="-173"/>
              <w:jc w:val="center"/>
              <w:rPr>
                <w:rFonts w:ascii="Times New Roman" w:eastAsia="Times New Roman" w:hAnsi="Times New Roman" w:cs="Times New Roman"/>
                <w:b/>
                <w:bCs/>
                <w:sz w:val="24"/>
                <w:szCs w:val="24"/>
                <w:lang w:eastAsia="ru-RU"/>
              </w:rPr>
            </w:pPr>
            <w:r w:rsidRPr="00C90C40">
              <w:rPr>
                <w:rFonts w:ascii="Times New Roman" w:eastAsia="Times New Roman" w:hAnsi="Times New Roman" w:cs="Times New Roman"/>
                <w:b/>
                <w:bCs/>
                <w:sz w:val="24"/>
                <w:szCs w:val="24"/>
                <w:lang w:eastAsia="ru-RU"/>
              </w:rPr>
              <w:t>Технические параметры подключения</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rsidR="00A56391" w:rsidRPr="00C90C40" w:rsidRDefault="00A56391" w:rsidP="00E5610E">
            <w:pPr>
              <w:spacing w:after="0" w:line="240" w:lineRule="exact"/>
              <w:ind w:right="-173"/>
              <w:jc w:val="center"/>
              <w:rPr>
                <w:rFonts w:ascii="Times New Roman" w:eastAsia="Times New Roman" w:hAnsi="Times New Roman" w:cs="Times New Roman"/>
                <w:b/>
                <w:bCs/>
                <w:sz w:val="24"/>
                <w:szCs w:val="24"/>
                <w:lang w:eastAsia="ru-RU"/>
              </w:rPr>
            </w:pPr>
            <w:r w:rsidRPr="00C90C40">
              <w:rPr>
                <w:rFonts w:ascii="Times New Roman" w:eastAsia="Times New Roman" w:hAnsi="Times New Roman" w:cs="Times New Roman"/>
                <w:b/>
                <w:bCs/>
                <w:sz w:val="24"/>
                <w:szCs w:val="24"/>
                <w:lang w:eastAsia="ru-RU"/>
              </w:rPr>
              <w:t>Количество/ Значение</w:t>
            </w:r>
          </w:p>
        </w:tc>
        <w:tc>
          <w:tcPr>
            <w:tcW w:w="2022" w:type="dxa"/>
            <w:tcBorders>
              <w:top w:val="single" w:sz="4" w:space="0" w:color="auto"/>
              <w:left w:val="nil"/>
              <w:bottom w:val="single" w:sz="4" w:space="0" w:color="auto"/>
              <w:right w:val="single" w:sz="4" w:space="0" w:color="auto"/>
            </w:tcBorders>
            <w:shd w:val="clear" w:color="auto" w:fill="auto"/>
            <w:vAlign w:val="center"/>
            <w:hideMark/>
          </w:tcPr>
          <w:p w:rsidR="00A56391" w:rsidRPr="00C90C40" w:rsidRDefault="00A56391" w:rsidP="00E5610E">
            <w:pPr>
              <w:spacing w:after="0" w:line="240" w:lineRule="exact"/>
              <w:ind w:right="-173"/>
              <w:jc w:val="center"/>
              <w:rPr>
                <w:rFonts w:ascii="Times New Roman" w:eastAsia="Times New Roman" w:hAnsi="Times New Roman" w:cs="Times New Roman"/>
                <w:b/>
                <w:bCs/>
                <w:sz w:val="24"/>
                <w:szCs w:val="24"/>
                <w:lang w:eastAsia="ru-RU"/>
              </w:rPr>
            </w:pPr>
            <w:r w:rsidRPr="00C90C40">
              <w:rPr>
                <w:rFonts w:ascii="Times New Roman" w:eastAsia="Times New Roman" w:hAnsi="Times New Roman" w:cs="Times New Roman"/>
                <w:b/>
                <w:bCs/>
                <w:sz w:val="24"/>
                <w:szCs w:val="24"/>
                <w:lang w:eastAsia="ru-RU"/>
              </w:rPr>
              <w:t>Единица измерения</w:t>
            </w:r>
          </w:p>
        </w:tc>
      </w:tr>
      <w:tr w:rsidR="00A56391" w:rsidRPr="00C90C40" w:rsidTr="00E5610E">
        <w:trPr>
          <w:trHeight w:val="241"/>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b/>
                <w:bCs/>
                <w:sz w:val="24"/>
                <w:szCs w:val="24"/>
                <w:lang w:eastAsia="ru-RU"/>
              </w:rPr>
            </w:pPr>
          </w:p>
        </w:tc>
        <w:tc>
          <w:tcPr>
            <w:tcW w:w="117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Расстояние от газоиспользующего оборудования до сети газораспределения ГРО, измеряемое по прямой линии</w:t>
            </w:r>
          </w:p>
        </w:tc>
        <w:tc>
          <w:tcPr>
            <w:tcW w:w="1664" w:type="dxa"/>
            <w:tcBorders>
              <w:top w:val="nil"/>
              <w:left w:val="nil"/>
              <w:bottom w:val="single" w:sz="4" w:space="0" w:color="auto"/>
              <w:right w:val="single" w:sz="4" w:space="0" w:color="auto"/>
            </w:tcBorders>
            <w:shd w:val="clear" w:color="auto" w:fill="auto"/>
            <w:noWrap/>
            <w:vAlign w:val="bottom"/>
            <w:hideMark/>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 </w:t>
            </w:r>
          </w:p>
        </w:tc>
        <w:tc>
          <w:tcPr>
            <w:tcW w:w="2022" w:type="dxa"/>
            <w:tcBorders>
              <w:top w:val="nil"/>
              <w:left w:val="nil"/>
              <w:bottom w:val="single" w:sz="4" w:space="0" w:color="auto"/>
              <w:right w:val="single" w:sz="4" w:space="0" w:color="auto"/>
            </w:tcBorders>
            <w:shd w:val="clear" w:color="auto" w:fill="auto"/>
            <w:noWrap/>
            <w:vAlign w:val="bottom"/>
            <w:hideMark/>
          </w:tcPr>
          <w:p w:rsidR="00A56391" w:rsidRPr="00C90C40" w:rsidRDefault="00A56391" w:rsidP="00E5610E">
            <w:pPr>
              <w:spacing w:after="0" w:line="240" w:lineRule="exact"/>
              <w:ind w:left="34" w:right="-173" w:firstLine="709"/>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км</w:t>
            </w:r>
          </w:p>
        </w:tc>
      </w:tr>
      <w:tr w:rsidR="00A56391" w:rsidRPr="00C90C40" w:rsidTr="00A56391">
        <w:trPr>
          <w:trHeight w:val="146"/>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p>
        </w:tc>
        <w:tc>
          <w:tcPr>
            <w:tcW w:w="5854"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A56391" w:rsidRPr="00C90C40" w:rsidRDefault="00A56391" w:rsidP="00E5610E">
            <w:pPr>
              <w:spacing w:after="0" w:line="240" w:lineRule="auto"/>
              <w:rPr>
                <w:rFonts w:ascii="Times New Roman" w:eastAsia="Times New Roman" w:hAnsi="Times New Roman" w:cs="Times New Roman"/>
                <w:lang w:eastAsia="ru-RU"/>
              </w:rPr>
            </w:pPr>
            <w:r w:rsidRPr="00C90C40">
              <w:rPr>
                <w:rFonts w:ascii="Times New Roman" w:eastAsia="Times New Roman" w:hAnsi="Times New Roman" w:cs="Times New Roman"/>
                <w:lang w:eastAsia="ru-RU"/>
              </w:rPr>
              <w:t>Параметры газопровода в точке врезки:</w:t>
            </w:r>
          </w:p>
        </w:tc>
        <w:tc>
          <w:tcPr>
            <w:tcW w:w="5854" w:type="dxa"/>
            <w:gridSpan w:val="4"/>
            <w:vMerge w:val="restart"/>
            <w:tcBorders>
              <w:top w:val="single" w:sz="4" w:space="0" w:color="auto"/>
              <w:left w:val="single" w:sz="4" w:space="0" w:color="auto"/>
              <w:right w:val="single" w:sz="4" w:space="0" w:color="auto"/>
            </w:tcBorders>
            <w:shd w:val="clear" w:color="auto" w:fill="auto"/>
            <w:vAlign w:val="center"/>
          </w:tcPr>
          <w:p w:rsidR="00A56391" w:rsidRPr="00C90C40" w:rsidRDefault="00A56391" w:rsidP="00A56391">
            <w:pPr>
              <w:spacing w:after="0" w:line="240" w:lineRule="auto"/>
              <w:jc w:val="center"/>
              <w:rPr>
                <w:rFonts w:ascii="Times New Roman" w:eastAsia="Times New Roman" w:hAnsi="Times New Roman" w:cs="Times New Roman"/>
                <w:lang w:eastAsia="ru-RU"/>
              </w:rPr>
            </w:pPr>
            <w:r w:rsidRPr="00C90C40">
              <w:rPr>
                <w:rFonts w:ascii="Times New Roman" w:eastAsia="Times New Roman" w:hAnsi="Times New Roman" w:cs="Times New Roman"/>
                <w:lang w:eastAsia="ru-RU"/>
              </w:rPr>
              <w:t>Проектное рабочее давление</w:t>
            </w:r>
          </w:p>
        </w:tc>
        <w:tc>
          <w:tcPr>
            <w:tcW w:w="1664" w:type="dxa"/>
            <w:vMerge w:val="restart"/>
            <w:tcBorders>
              <w:top w:val="nil"/>
              <w:left w:val="nil"/>
              <w:right w:val="single" w:sz="4" w:space="0" w:color="auto"/>
            </w:tcBorders>
            <w:shd w:val="clear" w:color="auto" w:fill="auto"/>
            <w:noWrap/>
            <w:vAlign w:val="center"/>
            <w:hideMark/>
          </w:tcPr>
          <w:p w:rsidR="00A56391" w:rsidRPr="00C90C40" w:rsidRDefault="00A56391" w:rsidP="00A56391">
            <w:pPr>
              <w:spacing w:after="0" w:line="240" w:lineRule="exact"/>
              <w:ind w:right="-173"/>
              <w:jc w:val="center"/>
              <w:rPr>
                <w:rFonts w:ascii="Times New Roman" w:eastAsia="Times New Roman" w:hAnsi="Times New Roman" w:cs="Times New Roman"/>
                <w:sz w:val="24"/>
                <w:szCs w:val="24"/>
                <w:lang w:eastAsia="ru-RU"/>
              </w:rPr>
            </w:pPr>
          </w:p>
        </w:tc>
        <w:tc>
          <w:tcPr>
            <w:tcW w:w="2022" w:type="dxa"/>
            <w:vMerge w:val="restart"/>
            <w:tcBorders>
              <w:top w:val="nil"/>
              <w:left w:val="nil"/>
              <w:right w:val="single" w:sz="4" w:space="0" w:color="auto"/>
            </w:tcBorders>
            <w:shd w:val="clear" w:color="auto" w:fill="auto"/>
            <w:noWrap/>
            <w:vAlign w:val="center"/>
            <w:hideMark/>
          </w:tcPr>
          <w:p w:rsidR="00A56391" w:rsidRPr="00C90C40" w:rsidRDefault="00A56391" w:rsidP="00A56391">
            <w:pPr>
              <w:spacing w:after="0" w:line="240" w:lineRule="auto"/>
              <w:jc w:val="center"/>
              <w:rPr>
                <w:rFonts w:ascii="Times New Roman" w:eastAsia="Times New Roman" w:hAnsi="Times New Roman" w:cs="Times New Roman"/>
                <w:lang w:eastAsia="ru-RU"/>
              </w:rPr>
            </w:pPr>
            <w:r w:rsidRPr="00C90C40">
              <w:rPr>
                <w:rFonts w:ascii="Times New Roman" w:eastAsia="Times New Roman" w:hAnsi="Times New Roman" w:cs="Times New Roman"/>
                <w:lang w:eastAsia="ru-RU"/>
              </w:rPr>
              <w:t>МПа</w:t>
            </w:r>
          </w:p>
        </w:tc>
      </w:tr>
      <w:tr w:rsidR="00A56391" w:rsidRPr="00C90C40" w:rsidTr="00592964">
        <w:trPr>
          <w:trHeight w:val="146"/>
        </w:trPr>
        <w:tc>
          <w:tcPr>
            <w:tcW w:w="236" w:type="dxa"/>
            <w:tcBorders>
              <w:top w:val="nil"/>
              <w:left w:val="nil"/>
              <w:bottom w:val="nil"/>
              <w:right w:val="nil"/>
            </w:tcBorders>
            <w:shd w:val="clear" w:color="auto" w:fill="auto"/>
            <w:noWrap/>
            <w:vAlign w:val="bottom"/>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p>
        </w:tc>
        <w:tc>
          <w:tcPr>
            <w:tcW w:w="5854" w:type="dxa"/>
            <w:gridSpan w:val="2"/>
            <w:vMerge/>
            <w:tcBorders>
              <w:left w:val="single" w:sz="4" w:space="0" w:color="auto"/>
              <w:right w:val="single" w:sz="4" w:space="0" w:color="auto"/>
            </w:tcBorders>
            <w:shd w:val="clear" w:color="auto" w:fill="auto"/>
            <w:noWrap/>
            <w:vAlign w:val="bottom"/>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p>
        </w:tc>
        <w:tc>
          <w:tcPr>
            <w:tcW w:w="5854" w:type="dxa"/>
            <w:gridSpan w:val="4"/>
            <w:vMerge/>
            <w:tcBorders>
              <w:left w:val="single" w:sz="4" w:space="0" w:color="auto"/>
              <w:right w:val="single" w:sz="4" w:space="0" w:color="auto"/>
            </w:tcBorders>
            <w:shd w:val="clear" w:color="auto" w:fill="A6A6A6" w:themeFill="background1" w:themeFillShade="A6"/>
            <w:vAlign w:val="bottom"/>
          </w:tcPr>
          <w:p w:rsidR="00A56391" w:rsidRPr="00C90C40" w:rsidRDefault="00A56391" w:rsidP="00E5610E">
            <w:pPr>
              <w:spacing w:after="0" w:line="240" w:lineRule="exact"/>
              <w:ind w:right="-173"/>
              <w:rPr>
                <w:rFonts w:ascii="Times New Roman" w:eastAsia="Times New Roman" w:hAnsi="Times New Roman" w:cs="Times New Roman"/>
                <w:strike/>
                <w:sz w:val="24"/>
                <w:szCs w:val="24"/>
                <w:lang w:eastAsia="ru-RU"/>
              </w:rPr>
            </w:pPr>
          </w:p>
        </w:tc>
        <w:tc>
          <w:tcPr>
            <w:tcW w:w="1664" w:type="dxa"/>
            <w:vMerge/>
            <w:tcBorders>
              <w:left w:val="nil"/>
              <w:right w:val="single" w:sz="4" w:space="0" w:color="auto"/>
            </w:tcBorders>
            <w:shd w:val="clear" w:color="auto" w:fill="A6A6A6" w:themeFill="background1" w:themeFillShade="A6"/>
            <w:noWrap/>
            <w:vAlign w:val="bottom"/>
          </w:tcPr>
          <w:p w:rsidR="00A56391" w:rsidRPr="00C90C40" w:rsidRDefault="00A56391" w:rsidP="00E5610E">
            <w:pPr>
              <w:spacing w:after="0" w:line="240" w:lineRule="exact"/>
              <w:ind w:right="-173"/>
              <w:rPr>
                <w:rFonts w:ascii="Times New Roman" w:eastAsia="Times New Roman" w:hAnsi="Times New Roman" w:cs="Times New Roman"/>
                <w:strike/>
                <w:sz w:val="24"/>
                <w:szCs w:val="24"/>
                <w:lang w:eastAsia="ru-RU"/>
              </w:rPr>
            </w:pPr>
          </w:p>
        </w:tc>
        <w:tc>
          <w:tcPr>
            <w:tcW w:w="2022" w:type="dxa"/>
            <w:vMerge/>
            <w:tcBorders>
              <w:left w:val="nil"/>
              <w:right w:val="single" w:sz="4" w:space="0" w:color="auto"/>
            </w:tcBorders>
            <w:shd w:val="clear" w:color="auto" w:fill="A6A6A6" w:themeFill="background1" w:themeFillShade="A6"/>
            <w:noWrap/>
            <w:vAlign w:val="bottom"/>
          </w:tcPr>
          <w:p w:rsidR="00A56391" w:rsidRPr="00C90C40" w:rsidRDefault="00A56391" w:rsidP="00E5610E">
            <w:pPr>
              <w:spacing w:after="0" w:line="240" w:lineRule="auto"/>
              <w:jc w:val="center"/>
              <w:rPr>
                <w:rFonts w:ascii="Times New Roman" w:eastAsia="Times New Roman" w:hAnsi="Times New Roman" w:cs="Times New Roman"/>
                <w:strike/>
                <w:lang w:eastAsia="ru-RU"/>
              </w:rPr>
            </w:pPr>
          </w:p>
        </w:tc>
      </w:tr>
      <w:tr w:rsidR="00A56391" w:rsidRPr="00C90C40" w:rsidTr="00A56391">
        <w:trPr>
          <w:trHeight w:val="74"/>
        </w:trPr>
        <w:tc>
          <w:tcPr>
            <w:tcW w:w="236" w:type="dxa"/>
            <w:tcBorders>
              <w:top w:val="nil"/>
              <w:left w:val="nil"/>
              <w:bottom w:val="nil"/>
              <w:right w:val="nil"/>
            </w:tcBorders>
            <w:shd w:val="clear" w:color="auto" w:fill="auto"/>
            <w:noWrap/>
            <w:vAlign w:val="bottom"/>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p>
        </w:tc>
        <w:tc>
          <w:tcPr>
            <w:tcW w:w="5854" w:type="dxa"/>
            <w:gridSpan w:val="2"/>
            <w:vMerge/>
            <w:tcBorders>
              <w:left w:val="single" w:sz="4" w:space="0" w:color="auto"/>
              <w:right w:val="single" w:sz="4" w:space="0" w:color="auto"/>
            </w:tcBorders>
            <w:shd w:val="clear" w:color="auto" w:fill="auto"/>
            <w:noWrap/>
            <w:vAlign w:val="bottom"/>
          </w:tcPr>
          <w:p w:rsidR="00A56391" w:rsidRPr="00C90C40" w:rsidRDefault="00A56391" w:rsidP="00E5610E">
            <w:pPr>
              <w:spacing w:after="0" w:line="240" w:lineRule="exact"/>
              <w:ind w:right="-173"/>
              <w:rPr>
                <w:rFonts w:ascii="Times New Roman" w:eastAsia="Times New Roman" w:hAnsi="Times New Roman" w:cs="Times New Roman"/>
                <w:sz w:val="24"/>
                <w:szCs w:val="24"/>
                <w:lang w:eastAsia="ru-RU"/>
              </w:rPr>
            </w:pPr>
          </w:p>
        </w:tc>
        <w:tc>
          <w:tcPr>
            <w:tcW w:w="5854" w:type="dxa"/>
            <w:gridSpan w:val="4"/>
            <w:vMerge/>
            <w:tcBorders>
              <w:left w:val="single" w:sz="4" w:space="0" w:color="auto"/>
              <w:bottom w:val="single" w:sz="4" w:space="0" w:color="auto"/>
              <w:right w:val="single" w:sz="4" w:space="0" w:color="auto"/>
            </w:tcBorders>
            <w:shd w:val="clear" w:color="auto" w:fill="A6A6A6" w:themeFill="background1" w:themeFillShade="A6"/>
            <w:vAlign w:val="bottom"/>
          </w:tcPr>
          <w:p w:rsidR="00A56391" w:rsidRPr="00C90C40" w:rsidRDefault="00A56391" w:rsidP="00E5610E">
            <w:pPr>
              <w:spacing w:after="0" w:line="240" w:lineRule="exact"/>
              <w:ind w:right="-173"/>
              <w:rPr>
                <w:rFonts w:ascii="Times New Roman" w:eastAsia="Times New Roman" w:hAnsi="Times New Roman" w:cs="Times New Roman"/>
                <w:strike/>
                <w:sz w:val="24"/>
                <w:szCs w:val="24"/>
                <w:lang w:eastAsia="ru-RU"/>
              </w:rPr>
            </w:pPr>
          </w:p>
        </w:tc>
        <w:tc>
          <w:tcPr>
            <w:tcW w:w="1664" w:type="dxa"/>
            <w:vMerge/>
            <w:tcBorders>
              <w:left w:val="nil"/>
              <w:bottom w:val="single" w:sz="4" w:space="0" w:color="auto"/>
              <w:right w:val="single" w:sz="4" w:space="0" w:color="auto"/>
            </w:tcBorders>
            <w:shd w:val="clear" w:color="auto" w:fill="A6A6A6" w:themeFill="background1" w:themeFillShade="A6"/>
            <w:noWrap/>
            <w:vAlign w:val="bottom"/>
          </w:tcPr>
          <w:p w:rsidR="00A56391" w:rsidRPr="00C90C40" w:rsidRDefault="00A56391" w:rsidP="00E5610E">
            <w:pPr>
              <w:spacing w:after="0" w:line="240" w:lineRule="exact"/>
              <w:ind w:right="-173"/>
              <w:rPr>
                <w:rFonts w:ascii="Times New Roman" w:eastAsia="Times New Roman" w:hAnsi="Times New Roman" w:cs="Times New Roman"/>
                <w:strike/>
                <w:sz w:val="24"/>
                <w:szCs w:val="24"/>
                <w:lang w:eastAsia="ru-RU"/>
              </w:rPr>
            </w:pPr>
          </w:p>
        </w:tc>
        <w:tc>
          <w:tcPr>
            <w:tcW w:w="2022" w:type="dxa"/>
            <w:vMerge/>
            <w:tcBorders>
              <w:left w:val="nil"/>
              <w:bottom w:val="single" w:sz="4" w:space="0" w:color="auto"/>
              <w:right w:val="single" w:sz="4" w:space="0" w:color="auto"/>
            </w:tcBorders>
            <w:shd w:val="clear" w:color="auto" w:fill="A6A6A6" w:themeFill="background1" w:themeFillShade="A6"/>
            <w:noWrap/>
            <w:vAlign w:val="bottom"/>
          </w:tcPr>
          <w:p w:rsidR="00A56391" w:rsidRPr="00C90C40" w:rsidRDefault="00A56391" w:rsidP="00E5610E">
            <w:pPr>
              <w:spacing w:after="0" w:line="240" w:lineRule="auto"/>
              <w:jc w:val="center"/>
              <w:rPr>
                <w:rFonts w:ascii="Times New Roman" w:eastAsia="Times New Roman" w:hAnsi="Times New Roman" w:cs="Times New Roman"/>
                <w:strike/>
                <w:lang w:eastAsia="ru-RU"/>
              </w:rPr>
            </w:pPr>
          </w:p>
        </w:tc>
      </w:tr>
      <w:tr w:rsidR="00A56391" w:rsidRPr="00C90C40" w:rsidTr="00A56391">
        <w:trPr>
          <w:trHeight w:val="635"/>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p>
        </w:tc>
        <w:tc>
          <w:tcPr>
            <w:tcW w:w="1170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rPr>
                <w:rFonts w:ascii="Times New Roman" w:eastAsia="Times New Roman" w:hAnsi="Times New Roman" w:cs="Times New Roman"/>
                <w:lang w:eastAsia="ru-RU"/>
              </w:rPr>
            </w:pPr>
            <w:r w:rsidRPr="00C90C40">
              <w:rPr>
                <w:rFonts w:ascii="Times New Roman" w:eastAsia="Times New Roman" w:hAnsi="Times New Roman" w:cs="Times New Roman"/>
                <w:lang w:eastAsia="ru-RU"/>
              </w:rPr>
              <w:t>Максимальный часовой расход газа газоиспользующего оборудования в соответствии с техническими условиями, без учета расхода газа, ранее подключенного в рассматриваемой (-ых) точке (-ах) подключения газоиспользующего оборудования:</w:t>
            </w:r>
          </w:p>
        </w:tc>
        <w:tc>
          <w:tcPr>
            <w:tcW w:w="1664" w:type="dxa"/>
            <w:tcBorders>
              <w:top w:val="nil"/>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p>
        </w:tc>
        <w:tc>
          <w:tcPr>
            <w:tcW w:w="2022" w:type="dxa"/>
            <w:tcBorders>
              <w:top w:val="nil"/>
              <w:left w:val="nil"/>
              <w:bottom w:val="single" w:sz="4" w:space="0" w:color="auto"/>
              <w:right w:val="single" w:sz="4" w:space="0" w:color="auto"/>
            </w:tcBorders>
            <w:shd w:val="clear" w:color="auto" w:fill="auto"/>
            <w:vAlign w:val="center"/>
            <w:hideMark/>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м3/час</w:t>
            </w:r>
          </w:p>
        </w:tc>
      </w:tr>
      <w:tr w:rsidR="00A56391" w:rsidRPr="00C90C40" w:rsidTr="00E5610E">
        <w:trPr>
          <w:trHeight w:val="115"/>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vAlign w:val="bottom"/>
            <w:hideMark/>
          </w:tcPr>
          <w:p w:rsidR="00A56391" w:rsidRPr="00C90C40" w:rsidRDefault="00A56391" w:rsidP="00E5610E">
            <w:pPr>
              <w:spacing w:after="0" w:line="240" w:lineRule="exact"/>
              <w:ind w:right="-173"/>
              <w:rPr>
                <w:rFonts w:ascii="Times New Roman" w:eastAsia="Times New Roman" w:hAnsi="Times New Roman" w:cs="Times New Roman"/>
                <w:sz w:val="20"/>
                <w:szCs w:val="20"/>
                <w:lang w:eastAsia="ru-RU"/>
              </w:rPr>
            </w:pPr>
          </w:p>
        </w:tc>
        <w:tc>
          <w:tcPr>
            <w:tcW w:w="8387" w:type="dxa"/>
            <w:gridSpan w:val="2"/>
            <w:tcBorders>
              <w:top w:val="nil"/>
              <w:left w:val="nil"/>
              <w:bottom w:val="nil"/>
              <w:right w:val="nil"/>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p>
        </w:tc>
        <w:tc>
          <w:tcPr>
            <w:tcW w:w="1664" w:type="dxa"/>
            <w:tcBorders>
              <w:top w:val="nil"/>
              <w:left w:val="nil"/>
              <w:bottom w:val="nil"/>
              <w:right w:val="nil"/>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p>
        </w:tc>
        <w:tc>
          <w:tcPr>
            <w:tcW w:w="2022" w:type="dxa"/>
            <w:tcBorders>
              <w:top w:val="nil"/>
              <w:left w:val="nil"/>
              <w:bottom w:val="nil"/>
              <w:right w:val="nil"/>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p>
        </w:tc>
      </w:tr>
      <w:tr w:rsidR="00A56391" w:rsidRPr="00C90C40" w:rsidTr="00E5610E">
        <w:trPr>
          <w:trHeight w:val="848"/>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п/п</w:t>
            </w:r>
          </w:p>
        </w:tc>
        <w:tc>
          <w:tcPr>
            <w:tcW w:w="8387" w:type="dxa"/>
            <w:gridSpan w:val="2"/>
            <w:tcBorders>
              <w:top w:val="single" w:sz="4" w:space="0" w:color="auto"/>
              <w:left w:val="nil"/>
              <w:bottom w:val="single" w:sz="4" w:space="0" w:color="auto"/>
              <w:right w:val="single" w:sz="4" w:space="0" w:color="auto"/>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left="-242"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Количество</w:t>
            </w:r>
          </w:p>
        </w:tc>
        <w:tc>
          <w:tcPr>
            <w:tcW w:w="2089" w:type="dxa"/>
            <w:gridSpan w:val="2"/>
            <w:tcBorders>
              <w:top w:val="single" w:sz="4" w:space="0" w:color="auto"/>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07"/>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xml:space="preserve">Плата за технологическое присоединение (в </w:t>
            </w:r>
            <w:proofErr w:type="spellStart"/>
            <w:r w:rsidRPr="00C90C40">
              <w:rPr>
                <w:rFonts w:ascii="Times New Roman" w:eastAsia="Times New Roman" w:hAnsi="Times New Roman" w:cs="Times New Roman"/>
                <w:sz w:val="20"/>
                <w:szCs w:val="20"/>
                <w:lang w:eastAsia="ru-RU"/>
              </w:rPr>
              <w:t>т.ч</w:t>
            </w:r>
            <w:proofErr w:type="spellEnd"/>
            <w:r w:rsidRPr="00C90C40">
              <w:rPr>
                <w:rFonts w:ascii="Times New Roman" w:eastAsia="Times New Roman" w:hAnsi="Times New Roman" w:cs="Times New Roman"/>
                <w:sz w:val="20"/>
                <w:szCs w:val="20"/>
                <w:lang w:eastAsia="ru-RU"/>
              </w:rPr>
              <w:t>. НДС 20%)**</w:t>
            </w:r>
          </w:p>
        </w:tc>
        <w:tc>
          <w:tcPr>
            <w:tcW w:w="2022" w:type="dxa"/>
            <w:tcBorders>
              <w:top w:val="single" w:sz="4" w:space="0" w:color="auto"/>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xml:space="preserve">Размер платы за технологическое присоединение </w:t>
            </w:r>
          </w:p>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xml:space="preserve">(в </w:t>
            </w:r>
            <w:proofErr w:type="spellStart"/>
            <w:r w:rsidRPr="00C90C40">
              <w:rPr>
                <w:rFonts w:ascii="Times New Roman" w:eastAsia="Times New Roman" w:hAnsi="Times New Roman" w:cs="Times New Roman"/>
                <w:sz w:val="20"/>
                <w:szCs w:val="20"/>
                <w:lang w:eastAsia="ru-RU"/>
              </w:rPr>
              <w:t>т.ч</w:t>
            </w:r>
            <w:proofErr w:type="spellEnd"/>
            <w:r w:rsidRPr="00C90C40">
              <w:rPr>
                <w:rFonts w:ascii="Times New Roman" w:eastAsia="Times New Roman" w:hAnsi="Times New Roman" w:cs="Times New Roman"/>
                <w:sz w:val="20"/>
                <w:szCs w:val="20"/>
                <w:lang w:eastAsia="ru-RU"/>
              </w:rPr>
              <w:t>. НДС 20%)</w:t>
            </w:r>
          </w:p>
        </w:tc>
      </w:tr>
      <w:tr w:rsidR="00A56391" w:rsidRPr="00C90C40" w:rsidTr="00E5610E">
        <w:trPr>
          <w:trHeight w:val="300"/>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A56391" w:rsidRPr="00C90C40" w:rsidRDefault="00A56391" w:rsidP="00E5610E">
            <w:pPr>
              <w:spacing w:after="0" w:line="240" w:lineRule="exact"/>
              <w:ind w:right="-173"/>
              <w:jc w:val="right"/>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1</w:t>
            </w:r>
          </w:p>
        </w:tc>
        <w:tc>
          <w:tcPr>
            <w:tcW w:w="8387" w:type="dxa"/>
            <w:gridSpan w:val="2"/>
            <w:tcBorders>
              <w:top w:val="nil"/>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xml:space="preserve">Технологическое присоединение для </w:t>
            </w:r>
            <w:proofErr w:type="gramStart"/>
            <w:r w:rsidRPr="00C90C40">
              <w:rPr>
                <w:rFonts w:ascii="Times New Roman" w:eastAsia="Times New Roman" w:hAnsi="Times New Roman" w:cs="Times New Roman"/>
                <w:sz w:val="20"/>
                <w:szCs w:val="20"/>
                <w:lang w:eastAsia="ru-RU"/>
              </w:rPr>
              <w:t>заявителей  (</w:t>
            </w:r>
            <w:proofErr w:type="gramEnd"/>
            <w:r w:rsidRPr="00C90C40">
              <w:rPr>
                <w:rFonts w:ascii="Times New Roman" w:eastAsia="Times New Roman" w:hAnsi="Times New Roman" w:cs="Times New Roman"/>
                <w:sz w:val="20"/>
                <w:szCs w:val="20"/>
                <w:lang w:eastAsia="ru-RU"/>
              </w:rPr>
              <w:t>критерии технических параметров заявителя)</w:t>
            </w:r>
          </w:p>
        </w:tc>
        <w:tc>
          <w:tcPr>
            <w:tcW w:w="992" w:type="dxa"/>
            <w:tcBorders>
              <w:top w:val="nil"/>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руб./ед.</w:t>
            </w:r>
          </w:p>
        </w:tc>
        <w:tc>
          <w:tcPr>
            <w:tcW w:w="1418" w:type="dxa"/>
            <w:tcBorders>
              <w:top w:val="nil"/>
              <w:left w:val="nil"/>
              <w:bottom w:val="single" w:sz="4" w:space="0" w:color="auto"/>
              <w:right w:val="single" w:sz="4" w:space="0" w:color="auto"/>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w:t>
            </w:r>
          </w:p>
        </w:tc>
        <w:tc>
          <w:tcPr>
            <w:tcW w:w="2089" w:type="dxa"/>
            <w:gridSpan w:val="2"/>
            <w:tcBorders>
              <w:top w:val="nil"/>
              <w:left w:val="nil"/>
              <w:bottom w:val="single" w:sz="4" w:space="0" w:color="auto"/>
              <w:right w:val="single" w:sz="4" w:space="0" w:color="auto"/>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w:t>
            </w:r>
          </w:p>
        </w:tc>
        <w:tc>
          <w:tcPr>
            <w:tcW w:w="2022" w:type="dxa"/>
            <w:tcBorders>
              <w:top w:val="nil"/>
              <w:left w:val="nil"/>
              <w:bottom w:val="single" w:sz="4" w:space="0" w:color="auto"/>
              <w:right w:val="single" w:sz="4" w:space="0" w:color="auto"/>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0,00</w:t>
            </w:r>
          </w:p>
        </w:tc>
      </w:tr>
      <w:tr w:rsidR="00A56391" w:rsidRPr="00C90C40" w:rsidTr="00E5610E">
        <w:trPr>
          <w:trHeight w:val="325"/>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0"/>
                <w:szCs w:val="20"/>
                <w:lang w:eastAsia="ru-RU"/>
              </w:rPr>
            </w:pPr>
          </w:p>
        </w:tc>
        <w:tc>
          <w:tcPr>
            <w:tcW w:w="1337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jc w:val="right"/>
              <w:rPr>
                <w:rFonts w:ascii="Times New Roman" w:eastAsia="Times New Roman" w:hAnsi="Times New Roman" w:cs="Times New Roman"/>
                <w:b/>
                <w:bCs/>
                <w:sz w:val="24"/>
                <w:szCs w:val="24"/>
                <w:lang w:eastAsia="ru-RU"/>
              </w:rPr>
            </w:pPr>
            <w:r w:rsidRPr="00C90C40">
              <w:rPr>
                <w:rFonts w:ascii="Times New Roman" w:eastAsia="Times New Roman" w:hAnsi="Times New Roman" w:cs="Times New Roman"/>
                <w:b/>
                <w:bCs/>
                <w:sz w:val="24"/>
                <w:szCs w:val="24"/>
                <w:lang w:eastAsia="ru-RU"/>
              </w:rPr>
              <w:t xml:space="preserve">Итого плата за технологическое присоединение (в </w:t>
            </w:r>
            <w:proofErr w:type="spellStart"/>
            <w:r w:rsidRPr="00C90C40">
              <w:rPr>
                <w:rFonts w:ascii="Times New Roman" w:eastAsia="Times New Roman" w:hAnsi="Times New Roman" w:cs="Times New Roman"/>
                <w:b/>
                <w:bCs/>
                <w:sz w:val="24"/>
                <w:szCs w:val="24"/>
                <w:lang w:eastAsia="ru-RU"/>
              </w:rPr>
              <w:t>т.ч</w:t>
            </w:r>
            <w:proofErr w:type="spellEnd"/>
            <w:r w:rsidRPr="00C90C40">
              <w:rPr>
                <w:rFonts w:ascii="Times New Roman" w:eastAsia="Times New Roman" w:hAnsi="Times New Roman" w:cs="Times New Roman"/>
                <w:b/>
                <w:bCs/>
                <w:sz w:val="24"/>
                <w:szCs w:val="24"/>
                <w:lang w:eastAsia="ru-RU"/>
              </w:rPr>
              <w:t xml:space="preserve">. НДС 20%) </w:t>
            </w:r>
          </w:p>
        </w:tc>
        <w:tc>
          <w:tcPr>
            <w:tcW w:w="2022" w:type="dxa"/>
            <w:tcBorders>
              <w:top w:val="nil"/>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b/>
                <w:bCs/>
                <w:sz w:val="24"/>
                <w:szCs w:val="24"/>
                <w:lang w:eastAsia="ru-RU"/>
              </w:rPr>
            </w:pPr>
            <w:r w:rsidRPr="00C90C40">
              <w:rPr>
                <w:rFonts w:ascii="Times New Roman" w:eastAsia="Times New Roman" w:hAnsi="Times New Roman" w:cs="Times New Roman"/>
                <w:b/>
                <w:bCs/>
                <w:sz w:val="24"/>
                <w:szCs w:val="24"/>
                <w:lang w:eastAsia="ru-RU"/>
              </w:rPr>
              <w:t>0,00</w:t>
            </w:r>
          </w:p>
        </w:tc>
      </w:tr>
      <w:tr w:rsidR="00A56391" w:rsidRPr="00C90C40" w:rsidTr="00E5610E">
        <w:trPr>
          <w:trHeight w:val="330"/>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b/>
                <w:bCs/>
                <w:sz w:val="24"/>
                <w:szCs w:val="24"/>
                <w:lang w:eastAsia="ru-RU"/>
              </w:rPr>
            </w:pPr>
          </w:p>
        </w:tc>
        <w:tc>
          <w:tcPr>
            <w:tcW w:w="1337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jc w:val="right"/>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 xml:space="preserve"> НДС 20%</w:t>
            </w:r>
          </w:p>
        </w:tc>
        <w:tc>
          <w:tcPr>
            <w:tcW w:w="2022" w:type="dxa"/>
            <w:tcBorders>
              <w:top w:val="nil"/>
              <w:left w:val="nil"/>
              <w:bottom w:val="single" w:sz="4" w:space="0" w:color="auto"/>
              <w:right w:val="single" w:sz="4" w:space="0" w:color="auto"/>
            </w:tcBorders>
            <w:shd w:val="clear" w:color="auto" w:fill="auto"/>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0,00</w:t>
            </w:r>
          </w:p>
        </w:tc>
      </w:tr>
      <w:tr w:rsidR="00A56391" w:rsidRPr="00C90C40" w:rsidTr="00E5610E">
        <w:trPr>
          <w:trHeight w:val="480"/>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hideMark/>
          </w:tcPr>
          <w:p w:rsidR="00A56391" w:rsidRPr="00C90C40" w:rsidRDefault="00A56391" w:rsidP="00E5610E">
            <w:pPr>
              <w:spacing w:after="0" w:line="240" w:lineRule="exact"/>
              <w:ind w:right="-173"/>
              <w:rPr>
                <w:rFonts w:ascii="Times New Roman" w:eastAsia="Times New Roman" w:hAnsi="Times New Roman" w:cs="Times New Roman"/>
                <w:sz w:val="18"/>
                <w:szCs w:val="18"/>
                <w:lang w:eastAsia="ru-RU"/>
              </w:rPr>
            </w:pPr>
            <w:r w:rsidRPr="00C90C40">
              <w:rPr>
                <w:rFonts w:ascii="Times New Roman" w:eastAsia="Times New Roman" w:hAnsi="Times New Roman" w:cs="Times New Roman"/>
                <w:sz w:val="18"/>
                <w:szCs w:val="18"/>
                <w:lang w:eastAsia="ru-RU"/>
              </w:rPr>
              <w:t>*</w:t>
            </w:r>
          </w:p>
        </w:tc>
        <w:tc>
          <w:tcPr>
            <w:tcW w:w="14908" w:type="dxa"/>
            <w:gridSpan w:val="7"/>
            <w:tcBorders>
              <w:top w:val="nil"/>
              <w:left w:val="nil"/>
              <w:bottom w:val="nil"/>
              <w:right w:val="nil"/>
            </w:tcBorders>
            <w:shd w:val="clear" w:color="auto" w:fill="auto"/>
            <w:vAlign w:val="bottom"/>
            <w:hideMark/>
          </w:tcPr>
          <w:p w:rsidR="00A56391" w:rsidRPr="00C90C40" w:rsidRDefault="00A56391" w:rsidP="00E5610E">
            <w:pPr>
              <w:spacing w:after="0" w:line="240" w:lineRule="exact"/>
              <w:ind w:right="-173"/>
              <w:rPr>
                <w:rFonts w:ascii="Times New Roman" w:eastAsia="Times New Roman" w:hAnsi="Times New Roman" w:cs="Times New Roman"/>
                <w:sz w:val="18"/>
                <w:szCs w:val="18"/>
                <w:lang w:eastAsia="ru-RU"/>
              </w:rPr>
            </w:pPr>
            <w:r w:rsidRPr="00C90C40">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Утверждены Приказом ФАС России от 16.08.2018 г. N 1151/18.</w:t>
            </w:r>
          </w:p>
        </w:tc>
      </w:tr>
      <w:tr w:rsidR="00A56391" w:rsidRPr="00C90C40" w:rsidTr="00E5610E">
        <w:trPr>
          <w:trHeight w:val="125"/>
        </w:trPr>
        <w:tc>
          <w:tcPr>
            <w:tcW w:w="236" w:type="dxa"/>
            <w:tcBorders>
              <w:top w:val="nil"/>
              <w:left w:val="nil"/>
              <w:bottom w:val="nil"/>
              <w:right w:val="nil"/>
            </w:tcBorders>
            <w:shd w:val="clear" w:color="auto" w:fill="auto"/>
            <w:noWrap/>
            <w:vAlign w:val="bottom"/>
            <w:hideMark/>
          </w:tcPr>
          <w:p w:rsidR="00A56391" w:rsidRPr="00C90C40" w:rsidRDefault="00A56391" w:rsidP="00E5610E">
            <w:pPr>
              <w:spacing w:after="0" w:line="240" w:lineRule="exact"/>
              <w:ind w:right="-173"/>
              <w:rPr>
                <w:rFonts w:ascii="Times New Roman" w:eastAsia="Times New Roman" w:hAnsi="Times New Roman" w:cs="Times New Roman"/>
                <w:sz w:val="20"/>
                <w:szCs w:val="20"/>
                <w:lang w:eastAsia="ru-RU"/>
              </w:rPr>
            </w:pPr>
          </w:p>
        </w:tc>
        <w:tc>
          <w:tcPr>
            <w:tcW w:w="486" w:type="dxa"/>
            <w:tcBorders>
              <w:top w:val="nil"/>
              <w:left w:val="nil"/>
              <w:bottom w:val="nil"/>
              <w:right w:val="nil"/>
            </w:tcBorders>
            <w:shd w:val="clear" w:color="auto" w:fill="auto"/>
            <w:hideMark/>
          </w:tcPr>
          <w:p w:rsidR="00A56391" w:rsidRPr="00C90C40" w:rsidRDefault="00A56391" w:rsidP="00E5610E">
            <w:pPr>
              <w:spacing w:after="0" w:line="240" w:lineRule="exact"/>
              <w:ind w:right="-173"/>
              <w:rPr>
                <w:rFonts w:ascii="Times New Roman" w:eastAsia="Times New Roman" w:hAnsi="Times New Roman" w:cs="Times New Roman"/>
                <w:sz w:val="18"/>
                <w:szCs w:val="18"/>
                <w:lang w:eastAsia="ru-RU"/>
              </w:rPr>
            </w:pPr>
            <w:r w:rsidRPr="00C90C40">
              <w:rPr>
                <w:rFonts w:ascii="Times New Roman" w:eastAsia="Times New Roman" w:hAnsi="Times New Roman" w:cs="Times New Roman"/>
                <w:sz w:val="18"/>
                <w:szCs w:val="18"/>
                <w:lang w:eastAsia="ru-RU"/>
              </w:rPr>
              <w:t xml:space="preserve">** </w:t>
            </w:r>
          </w:p>
        </w:tc>
        <w:tc>
          <w:tcPr>
            <w:tcW w:w="14908" w:type="dxa"/>
            <w:gridSpan w:val="7"/>
            <w:tcBorders>
              <w:top w:val="nil"/>
              <w:left w:val="nil"/>
              <w:bottom w:val="nil"/>
              <w:right w:val="nil"/>
            </w:tcBorders>
            <w:shd w:val="clear" w:color="auto" w:fill="auto"/>
            <w:vAlign w:val="bottom"/>
            <w:hideMark/>
          </w:tcPr>
          <w:p w:rsidR="00A56391" w:rsidRPr="00C90C40" w:rsidRDefault="00A56391" w:rsidP="00E5610E">
            <w:pPr>
              <w:autoSpaceDE w:val="0"/>
              <w:autoSpaceDN w:val="0"/>
              <w:adjustRightInd w:val="0"/>
              <w:spacing w:after="0" w:line="240" w:lineRule="auto"/>
              <w:jc w:val="both"/>
              <w:rPr>
                <w:rFonts w:ascii="Times New Roman" w:hAnsi="Times New Roman" w:cs="Times New Roman"/>
                <w:sz w:val="18"/>
                <w:szCs w:val="18"/>
              </w:rPr>
            </w:pPr>
            <w:r w:rsidRPr="00C90C40">
              <w:rPr>
                <w:rFonts w:ascii="Times New Roman" w:eastAsia="Times New Roman" w:hAnsi="Times New Roman" w:cs="Times New Roman"/>
                <w:sz w:val="18"/>
                <w:szCs w:val="18"/>
                <w:lang w:eastAsia="ru-RU"/>
              </w:rPr>
              <w:t xml:space="preserve">В соответствии с Постановлением Министерства тарифного регулирования и энергетики Челябинской области «______________» № ____________ от ____________ </w:t>
            </w:r>
          </w:p>
          <w:p w:rsidR="00A56391" w:rsidRPr="00C90C40" w:rsidRDefault="00A56391" w:rsidP="00E5610E">
            <w:pPr>
              <w:spacing w:after="0" w:line="240" w:lineRule="exact"/>
              <w:ind w:right="-173"/>
              <w:rPr>
                <w:rFonts w:ascii="Times New Roman" w:eastAsia="Times New Roman" w:hAnsi="Times New Roman" w:cs="Times New Roman"/>
                <w:sz w:val="18"/>
                <w:szCs w:val="18"/>
                <w:lang w:eastAsia="ru-RU"/>
              </w:rPr>
            </w:pPr>
          </w:p>
        </w:tc>
      </w:tr>
      <w:tr w:rsidR="00A56391" w:rsidRPr="00C90C40" w:rsidTr="00E5610E">
        <w:trPr>
          <w:trHeight w:val="585"/>
        </w:trPr>
        <w:tc>
          <w:tcPr>
            <w:tcW w:w="722" w:type="dxa"/>
            <w:gridSpan w:val="2"/>
            <w:tcBorders>
              <w:top w:val="nil"/>
              <w:left w:val="nil"/>
              <w:bottom w:val="nil"/>
              <w:right w:val="nil"/>
            </w:tcBorders>
            <w:shd w:val="clear" w:color="auto" w:fill="auto"/>
            <w:hideMark/>
          </w:tcPr>
          <w:p w:rsidR="00A56391" w:rsidRPr="00C90C40" w:rsidRDefault="00A56391" w:rsidP="00E5610E">
            <w:pPr>
              <w:spacing w:after="0" w:line="240" w:lineRule="exact"/>
              <w:ind w:right="-173"/>
              <w:rPr>
                <w:rFonts w:ascii="Times New Roman" w:eastAsia="Times New Roman" w:hAnsi="Times New Roman" w:cs="Times New Roman"/>
                <w:lang w:eastAsia="ru-RU"/>
              </w:rPr>
            </w:pPr>
          </w:p>
        </w:tc>
        <w:tc>
          <w:tcPr>
            <w:tcW w:w="14908" w:type="dxa"/>
            <w:gridSpan w:val="7"/>
            <w:tcBorders>
              <w:top w:val="single" w:sz="4" w:space="0" w:color="auto"/>
              <w:left w:val="nil"/>
              <w:bottom w:val="nil"/>
              <w:right w:val="nil"/>
            </w:tcBorders>
            <w:shd w:val="clear" w:color="auto" w:fill="auto"/>
            <w:vAlign w:val="center"/>
            <w:hideMark/>
          </w:tcPr>
          <w:p w:rsidR="00A56391" w:rsidRPr="00C90C40" w:rsidRDefault="00A56391" w:rsidP="00E5610E">
            <w:pPr>
              <w:suppressAutoHyphens/>
              <w:spacing w:after="0" w:line="240" w:lineRule="auto"/>
              <w:ind w:firstLine="708"/>
              <w:jc w:val="both"/>
              <w:rPr>
                <w:rFonts w:ascii="Times New Roman" w:eastAsia="Times New Roman" w:hAnsi="Times New Roman" w:cs="Times New Roman"/>
                <w:i/>
                <w:iCs/>
                <w:sz w:val="20"/>
                <w:szCs w:val="20"/>
                <w:lang w:eastAsia="ru-RU"/>
              </w:rPr>
            </w:pPr>
          </w:p>
        </w:tc>
      </w:tr>
    </w:tbl>
    <w:p w:rsidR="00A56391" w:rsidRPr="00C90C40" w:rsidRDefault="00A56391" w:rsidP="00A56391">
      <w:pPr>
        <w:pStyle w:val="ConsPlusNonformat"/>
        <w:jc w:val="center"/>
        <w:rPr>
          <w:rFonts w:ascii="Times New Roman" w:hAnsi="Times New Roman" w:cs="Times New Roman"/>
          <w:b/>
          <w:sz w:val="28"/>
          <w:szCs w:val="28"/>
        </w:rPr>
      </w:pPr>
      <w:r w:rsidRPr="00C90C40">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A56391" w:rsidRPr="00C90C40" w:rsidTr="00E5610E">
        <w:tc>
          <w:tcPr>
            <w:tcW w:w="7513" w:type="dxa"/>
            <w:tcBorders>
              <w:top w:val="nil"/>
              <w:left w:val="nil"/>
              <w:bottom w:val="nil"/>
              <w:right w:val="nil"/>
            </w:tcBorders>
          </w:tcPr>
          <w:p w:rsidR="00A56391" w:rsidRPr="00C90C40" w:rsidRDefault="00A56391" w:rsidP="00E5610E">
            <w:pPr>
              <w:pStyle w:val="ConsPlusNormal"/>
              <w:jc w:val="center"/>
              <w:rPr>
                <w:rFonts w:ascii="Times New Roman" w:hAnsi="Times New Roman" w:cs="Times New Roman"/>
                <w:b/>
                <w:sz w:val="28"/>
                <w:szCs w:val="28"/>
              </w:rPr>
            </w:pPr>
            <w:r w:rsidRPr="00C90C40">
              <w:rPr>
                <w:rFonts w:ascii="Times New Roman" w:hAnsi="Times New Roman" w:cs="Times New Roman"/>
                <w:b/>
                <w:sz w:val="28"/>
                <w:szCs w:val="28"/>
              </w:rPr>
              <w:t>Исполнитель</w:t>
            </w:r>
          </w:p>
        </w:tc>
        <w:tc>
          <w:tcPr>
            <w:tcW w:w="8080" w:type="dxa"/>
            <w:tcBorders>
              <w:top w:val="nil"/>
              <w:left w:val="nil"/>
              <w:bottom w:val="nil"/>
              <w:right w:val="nil"/>
            </w:tcBorders>
          </w:tcPr>
          <w:p w:rsidR="00A56391" w:rsidRPr="00C90C40" w:rsidRDefault="00A56391" w:rsidP="00E5610E">
            <w:pPr>
              <w:pStyle w:val="ConsPlusNormal"/>
              <w:jc w:val="center"/>
              <w:rPr>
                <w:rFonts w:ascii="Times New Roman" w:hAnsi="Times New Roman" w:cs="Times New Roman"/>
                <w:b/>
                <w:sz w:val="28"/>
                <w:szCs w:val="28"/>
              </w:rPr>
            </w:pPr>
            <w:r w:rsidRPr="00C90C40">
              <w:rPr>
                <w:rFonts w:ascii="Times New Roman" w:hAnsi="Times New Roman" w:cs="Times New Roman"/>
                <w:b/>
                <w:sz w:val="28"/>
                <w:szCs w:val="28"/>
              </w:rPr>
              <w:t>Заявитель</w:t>
            </w:r>
          </w:p>
        </w:tc>
      </w:tr>
      <w:tr w:rsidR="00A56391" w:rsidRPr="00C90C40" w:rsidTr="00E5610E">
        <w:tc>
          <w:tcPr>
            <w:tcW w:w="7513" w:type="dxa"/>
            <w:tcBorders>
              <w:top w:val="nil"/>
              <w:left w:val="nil"/>
              <w:bottom w:val="nil"/>
              <w:right w:val="nil"/>
            </w:tcBorders>
          </w:tcPr>
          <w:p w:rsidR="00A56391" w:rsidRPr="00C90C40" w:rsidRDefault="00A56391" w:rsidP="00E5610E">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lastRenderedPageBreak/>
              <w:t>____________________________________</w:t>
            </w:r>
          </w:p>
          <w:p w:rsidR="00A56391" w:rsidRPr="00C90C40" w:rsidRDefault="00A56391" w:rsidP="00E5610E">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 xml:space="preserve">(должность лица, действующего </w:t>
            </w:r>
          </w:p>
          <w:p w:rsidR="00A56391" w:rsidRPr="00C90C40" w:rsidRDefault="00A56391" w:rsidP="00E5610E">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A56391" w:rsidRPr="00C90C40" w:rsidRDefault="00A56391" w:rsidP="00E5610E">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____________________________________</w:t>
            </w:r>
          </w:p>
          <w:p w:rsidR="00A56391" w:rsidRPr="00C90C40" w:rsidRDefault="00A56391" w:rsidP="00E5610E">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w:t>
            </w:r>
            <w:r w:rsidRPr="00C90C40">
              <w:rPr>
                <w:rFonts w:ascii="Times New Roman" w:hAnsi="Times New Roman" w:cs="Times New Roman"/>
                <w:sz w:val="18"/>
                <w:szCs w:val="18"/>
              </w:rPr>
              <w:t>должность – для заявителя юр. лица</w:t>
            </w:r>
            <w:r w:rsidRPr="00C90C40">
              <w:rPr>
                <w:rFonts w:ascii="Times New Roman" w:hAnsi="Times New Roman" w:cs="Times New Roman"/>
                <w:sz w:val="28"/>
                <w:szCs w:val="28"/>
              </w:rPr>
              <w:t>)</w:t>
            </w:r>
          </w:p>
        </w:tc>
      </w:tr>
      <w:tr w:rsidR="00A56391" w:rsidRPr="00C90C40" w:rsidTr="00E5610E">
        <w:tc>
          <w:tcPr>
            <w:tcW w:w="7513" w:type="dxa"/>
            <w:tcBorders>
              <w:top w:val="nil"/>
              <w:left w:val="nil"/>
              <w:bottom w:val="nil"/>
              <w:right w:val="nil"/>
            </w:tcBorders>
          </w:tcPr>
          <w:p w:rsidR="00A56391" w:rsidRPr="00C90C40" w:rsidRDefault="00A56391" w:rsidP="00E5610E">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____________________________________</w:t>
            </w:r>
          </w:p>
          <w:p w:rsidR="00A56391" w:rsidRPr="00C90C40" w:rsidRDefault="00A56391" w:rsidP="00E5610E">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A56391" w:rsidRPr="00C90C40" w:rsidRDefault="00A56391" w:rsidP="00E5610E">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____________________________________</w:t>
            </w:r>
          </w:p>
          <w:p w:rsidR="00A56391" w:rsidRPr="00C90C40" w:rsidRDefault="00A56391" w:rsidP="00E5610E">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(фамилия, имя, отчество заявителя)</w:t>
            </w:r>
          </w:p>
        </w:tc>
      </w:tr>
      <w:tr w:rsidR="00A56391" w:rsidRPr="00C90C40" w:rsidTr="00E5610E">
        <w:tc>
          <w:tcPr>
            <w:tcW w:w="7513" w:type="dxa"/>
            <w:tcBorders>
              <w:top w:val="nil"/>
              <w:left w:val="nil"/>
              <w:bottom w:val="nil"/>
              <w:right w:val="nil"/>
            </w:tcBorders>
          </w:tcPr>
          <w:p w:rsidR="00A56391" w:rsidRPr="00C90C40" w:rsidRDefault="00A56391" w:rsidP="00E5610E">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w:t>
            </w:r>
          </w:p>
          <w:p w:rsidR="00A56391" w:rsidRPr="00C90C40" w:rsidRDefault="00A56391" w:rsidP="00E5610E">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(подпись)</w:t>
            </w:r>
          </w:p>
        </w:tc>
        <w:tc>
          <w:tcPr>
            <w:tcW w:w="8080" w:type="dxa"/>
            <w:tcBorders>
              <w:top w:val="nil"/>
              <w:left w:val="nil"/>
              <w:bottom w:val="nil"/>
              <w:right w:val="nil"/>
            </w:tcBorders>
          </w:tcPr>
          <w:p w:rsidR="00A56391" w:rsidRPr="00C90C40" w:rsidRDefault="00A56391" w:rsidP="00E5610E">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w:t>
            </w:r>
          </w:p>
          <w:p w:rsidR="00A56391" w:rsidRPr="00C90C40" w:rsidRDefault="00A56391" w:rsidP="00E5610E">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(подпись)</w:t>
            </w:r>
          </w:p>
        </w:tc>
      </w:tr>
    </w:tbl>
    <w:p w:rsidR="00A56391" w:rsidRPr="00C90C40" w:rsidRDefault="00A56391">
      <w:pPr>
        <w:rPr>
          <w:rFonts w:ascii="Times New Roman" w:eastAsia="Times New Roman" w:hAnsi="Times New Roman" w:cs="Times New Roman"/>
          <w:szCs w:val="20"/>
          <w:lang w:eastAsia="ru-RU"/>
        </w:rPr>
      </w:pPr>
    </w:p>
    <w:p w:rsidR="00A56391" w:rsidRPr="00C90C40" w:rsidRDefault="00A56391">
      <w:pPr>
        <w:rPr>
          <w:rFonts w:ascii="Times New Roman" w:eastAsia="Times New Roman" w:hAnsi="Times New Roman" w:cs="Times New Roman"/>
          <w:szCs w:val="20"/>
          <w:lang w:eastAsia="ru-RU"/>
        </w:rPr>
      </w:pPr>
      <w:r w:rsidRPr="00C90C40">
        <w:rPr>
          <w:rFonts w:ascii="Times New Roman" w:hAnsi="Times New Roman" w:cs="Times New Roman"/>
        </w:rPr>
        <w:br w:type="page"/>
      </w:r>
    </w:p>
    <w:p w:rsidR="00F658A2" w:rsidRPr="00C90C40" w:rsidRDefault="00F658A2" w:rsidP="00F658A2">
      <w:pPr>
        <w:pStyle w:val="ConsPlusNormal"/>
        <w:jc w:val="right"/>
        <w:rPr>
          <w:rFonts w:ascii="Times New Roman" w:hAnsi="Times New Roman" w:cs="Times New Roman"/>
        </w:rPr>
      </w:pPr>
      <w:r w:rsidRPr="00C90C40">
        <w:rPr>
          <w:rFonts w:ascii="Times New Roman" w:hAnsi="Times New Roman" w:cs="Times New Roman"/>
        </w:rPr>
        <w:lastRenderedPageBreak/>
        <w:t xml:space="preserve">Приложение № </w:t>
      </w:r>
      <w:r w:rsidR="00A56391" w:rsidRPr="00C90C40">
        <w:rPr>
          <w:rFonts w:ascii="Times New Roman" w:hAnsi="Times New Roman" w:cs="Times New Roman"/>
        </w:rPr>
        <w:t>3</w:t>
      </w:r>
      <w:r w:rsidRPr="00C90C40">
        <w:rPr>
          <w:rFonts w:ascii="Times New Roman" w:hAnsi="Times New Roman" w:cs="Times New Roman"/>
        </w:rPr>
        <w:t xml:space="preserve"> к договору о подключении</w:t>
      </w:r>
    </w:p>
    <w:p w:rsidR="00F658A2" w:rsidRPr="00C90C40" w:rsidRDefault="00F658A2" w:rsidP="00F658A2">
      <w:pPr>
        <w:pStyle w:val="ConsPlusNormal"/>
        <w:jc w:val="right"/>
        <w:rPr>
          <w:rFonts w:ascii="Times New Roman" w:hAnsi="Times New Roman" w:cs="Times New Roman"/>
        </w:rPr>
      </w:pPr>
      <w:r w:rsidRPr="00C90C40">
        <w:rPr>
          <w:rFonts w:ascii="Times New Roman" w:hAnsi="Times New Roman" w:cs="Times New Roman"/>
        </w:rPr>
        <w:t>(технологическом присоединении) газоиспользующего оборудования</w:t>
      </w:r>
    </w:p>
    <w:p w:rsidR="00F658A2" w:rsidRPr="00C90C40" w:rsidRDefault="00F658A2" w:rsidP="00F658A2">
      <w:pPr>
        <w:pStyle w:val="ConsPlusNormal"/>
        <w:jc w:val="right"/>
        <w:rPr>
          <w:rFonts w:ascii="Times New Roman" w:hAnsi="Times New Roman" w:cs="Times New Roman"/>
        </w:rPr>
      </w:pPr>
      <w:r w:rsidRPr="00C90C40">
        <w:rPr>
          <w:rFonts w:ascii="Times New Roman" w:hAnsi="Times New Roman" w:cs="Times New Roman"/>
        </w:rPr>
        <w:t>и объектов капитального строительства</w:t>
      </w:r>
    </w:p>
    <w:p w:rsidR="00F658A2" w:rsidRPr="00C90C40" w:rsidRDefault="00F658A2" w:rsidP="00F658A2">
      <w:pPr>
        <w:pStyle w:val="ConsPlusNormal"/>
        <w:jc w:val="right"/>
        <w:rPr>
          <w:rFonts w:ascii="Times New Roman" w:hAnsi="Times New Roman" w:cs="Times New Roman"/>
        </w:rPr>
      </w:pPr>
      <w:r w:rsidRPr="00C90C40">
        <w:rPr>
          <w:rFonts w:ascii="Times New Roman" w:hAnsi="Times New Roman" w:cs="Times New Roman"/>
        </w:rPr>
        <w:t>к сети газораспределения № _______ от ______________</w:t>
      </w:r>
    </w:p>
    <w:p w:rsidR="00F658A2" w:rsidRPr="00C90C40" w:rsidRDefault="00F658A2" w:rsidP="00F658A2">
      <w:pPr>
        <w:pStyle w:val="ConsPlusNonformat"/>
        <w:jc w:val="center"/>
        <w:rPr>
          <w:rFonts w:ascii="Times New Roman" w:hAnsi="Times New Roman" w:cs="Times New Roman"/>
          <w:b/>
          <w:sz w:val="28"/>
          <w:szCs w:val="28"/>
        </w:rPr>
      </w:pPr>
      <w:bookmarkStart w:id="8" w:name="P1136"/>
      <w:bookmarkEnd w:id="8"/>
      <w:r w:rsidRPr="00C90C40">
        <w:rPr>
          <w:rFonts w:ascii="Times New Roman" w:hAnsi="Times New Roman" w:cs="Times New Roman"/>
          <w:b/>
          <w:sz w:val="28"/>
          <w:szCs w:val="28"/>
        </w:rPr>
        <w:t>Расчет размера платы за подключение</w:t>
      </w:r>
    </w:p>
    <w:p w:rsidR="00F658A2" w:rsidRPr="00C90C40" w:rsidRDefault="00F658A2" w:rsidP="00F658A2">
      <w:pPr>
        <w:pStyle w:val="ConsPlusNonformat"/>
        <w:jc w:val="center"/>
        <w:rPr>
          <w:rFonts w:ascii="Times New Roman" w:hAnsi="Times New Roman" w:cs="Times New Roman"/>
          <w:b/>
          <w:sz w:val="28"/>
          <w:szCs w:val="28"/>
        </w:rPr>
      </w:pPr>
      <w:r w:rsidRPr="00C90C40">
        <w:rPr>
          <w:rFonts w:ascii="Times New Roman" w:hAnsi="Times New Roman" w:cs="Times New Roman"/>
          <w:b/>
          <w:sz w:val="28"/>
          <w:szCs w:val="28"/>
        </w:rPr>
        <w:t>в границах земельного участка</w:t>
      </w:r>
    </w:p>
    <w:tbl>
      <w:tblPr>
        <w:tblW w:w="15630" w:type="dxa"/>
        <w:tblLayout w:type="fixed"/>
        <w:tblLook w:val="04A0" w:firstRow="1" w:lastRow="0" w:firstColumn="1" w:lastColumn="0" w:noHBand="0" w:noVBand="1"/>
      </w:tblPr>
      <w:tblGrid>
        <w:gridCol w:w="236"/>
        <w:gridCol w:w="486"/>
        <w:gridCol w:w="8387"/>
        <w:gridCol w:w="992"/>
        <w:gridCol w:w="1418"/>
        <w:gridCol w:w="425"/>
        <w:gridCol w:w="1843"/>
        <w:gridCol w:w="1843"/>
      </w:tblGrid>
      <w:tr w:rsidR="00F658A2" w:rsidRPr="00C90C40" w:rsidTr="00323B6D">
        <w:trPr>
          <w:trHeight w:val="147"/>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71"/>
              <w:jc w:val="right"/>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«___» __________20__ года</w:t>
            </w:r>
          </w:p>
        </w:tc>
      </w:tr>
      <w:tr w:rsidR="00F658A2" w:rsidRPr="00C90C40" w:rsidTr="00323B6D">
        <w:trPr>
          <w:trHeight w:val="315"/>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jc w:val="right"/>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Заявитель:</w:t>
            </w:r>
          </w:p>
        </w:tc>
      </w:tr>
      <w:tr w:rsidR="00F658A2" w:rsidRPr="00C90C40" w:rsidTr="00323B6D">
        <w:trPr>
          <w:trHeight w:val="315"/>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Подключаемый объект:</w:t>
            </w:r>
          </w:p>
        </w:tc>
      </w:tr>
      <w:tr w:rsidR="00F658A2" w:rsidRPr="00C90C40" w:rsidTr="00323B6D">
        <w:trPr>
          <w:trHeight w:val="315"/>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rPr>
                <w:rFonts w:ascii="Times New Roman" w:eastAsia="Times New Roman" w:hAnsi="Times New Roman" w:cs="Times New Roman"/>
                <w:sz w:val="24"/>
                <w:szCs w:val="24"/>
                <w:lang w:eastAsia="ru-RU"/>
              </w:rPr>
            </w:pPr>
          </w:p>
        </w:tc>
        <w:tc>
          <w:tcPr>
            <w:tcW w:w="15394" w:type="dxa"/>
            <w:gridSpan w:val="7"/>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 xml:space="preserve">Адрес подключаемого объекта: </w:t>
            </w:r>
          </w:p>
        </w:tc>
      </w:tr>
      <w:tr w:rsidR="00F658A2" w:rsidRPr="00C90C40" w:rsidTr="00323B6D">
        <w:trPr>
          <w:trHeight w:val="115"/>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rPr>
                <w:rFonts w:ascii="Times New Roman" w:eastAsia="Times New Roman" w:hAnsi="Times New Roman" w:cs="Times New Roman"/>
                <w:sz w:val="20"/>
                <w:szCs w:val="20"/>
                <w:lang w:eastAsia="ru-RU"/>
              </w:rPr>
            </w:pPr>
          </w:p>
        </w:tc>
        <w:tc>
          <w:tcPr>
            <w:tcW w:w="8387" w:type="dxa"/>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gridSpan w:val="2"/>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r>
      <w:tr w:rsidR="00F658A2" w:rsidRPr="00C90C40" w:rsidTr="00323B6D">
        <w:trPr>
          <w:trHeight w:val="848"/>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п/п</w:t>
            </w:r>
          </w:p>
        </w:tc>
        <w:tc>
          <w:tcPr>
            <w:tcW w:w="8387" w:type="dxa"/>
            <w:tcBorders>
              <w:top w:val="single" w:sz="4" w:space="0" w:color="auto"/>
              <w:left w:val="nil"/>
              <w:bottom w:val="single" w:sz="4" w:space="0" w:color="auto"/>
              <w:right w:val="single" w:sz="4" w:space="0" w:color="auto"/>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vertAlign w:val="superscript"/>
                <w:lang w:eastAsia="ru-RU"/>
              </w:rPr>
            </w:pPr>
            <w:r w:rsidRPr="00C90C40">
              <w:rPr>
                <w:rFonts w:ascii="Times New Roman" w:eastAsia="Times New Roman" w:hAnsi="Times New Roman" w:cs="Times New Roman"/>
                <w:sz w:val="20"/>
                <w:szCs w:val="20"/>
                <w:lang w:eastAsia="ru-RU"/>
              </w:rPr>
              <w:t xml:space="preserve">Наименование мероприятия по подключению (технологическому присоединению) в границах земельного участка заявителя </w:t>
            </w:r>
            <w:r w:rsidRPr="00C90C40">
              <w:rPr>
                <w:rFonts w:ascii="Times New Roman" w:eastAsia="Times New Roman" w:hAnsi="Times New Roman" w:cs="Times New Roman"/>
                <w:sz w:val="20"/>
                <w:szCs w:val="20"/>
                <w:vertAlign w:val="superscript"/>
                <w:lang w:eastAsia="ru-RU"/>
              </w:rPr>
              <w:t>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ind w:left="-242"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Единица измерения</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Количество</w:t>
            </w:r>
          </w:p>
        </w:tc>
        <w:tc>
          <w:tcPr>
            <w:tcW w:w="2268" w:type="dxa"/>
            <w:gridSpan w:val="2"/>
            <w:tcBorders>
              <w:top w:val="single" w:sz="4" w:space="0" w:color="auto"/>
              <w:left w:val="nil"/>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ind w:right="-107"/>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xml:space="preserve">Размер ставки за подключение </w:t>
            </w:r>
          </w:p>
          <w:p w:rsidR="00F658A2" w:rsidRPr="00C90C40" w:rsidRDefault="00F658A2" w:rsidP="00323B6D">
            <w:pPr>
              <w:spacing w:after="0" w:line="240" w:lineRule="exact"/>
              <w:ind w:right="-107"/>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xml:space="preserve">(в </w:t>
            </w:r>
            <w:proofErr w:type="spellStart"/>
            <w:r w:rsidRPr="00C90C40">
              <w:rPr>
                <w:rFonts w:ascii="Times New Roman" w:eastAsia="Times New Roman" w:hAnsi="Times New Roman" w:cs="Times New Roman"/>
                <w:sz w:val="20"/>
                <w:szCs w:val="20"/>
                <w:lang w:eastAsia="ru-RU"/>
              </w:rPr>
              <w:t>т.ч</w:t>
            </w:r>
            <w:proofErr w:type="spellEnd"/>
            <w:r w:rsidRPr="00C90C40">
              <w:rPr>
                <w:rFonts w:ascii="Times New Roman" w:eastAsia="Times New Roman" w:hAnsi="Times New Roman" w:cs="Times New Roman"/>
                <w:sz w:val="20"/>
                <w:szCs w:val="20"/>
                <w:lang w:eastAsia="ru-RU"/>
              </w:rPr>
              <w:t xml:space="preserve">. НДС 20%) </w:t>
            </w:r>
            <w:r w:rsidRPr="00C90C40">
              <w:rPr>
                <w:rFonts w:ascii="Times New Roman" w:eastAsia="Times New Roman" w:hAnsi="Times New Roman" w:cs="Times New Roman"/>
                <w:sz w:val="20"/>
                <w:szCs w:val="20"/>
                <w:vertAlign w:val="superscript"/>
                <w:lang w:eastAsia="ru-RU"/>
              </w:rPr>
              <w:t>2</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xml:space="preserve">Размер платы за подключение </w:t>
            </w:r>
          </w:p>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xml:space="preserve">(в </w:t>
            </w:r>
            <w:proofErr w:type="spellStart"/>
            <w:r w:rsidRPr="00C90C40">
              <w:rPr>
                <w:rFonts w:ascii="Times New Roman" w:eastAsia="Times New Roman" w:hAnsi="Times New Roman" w:cs="Times New Roman"/>
                <w:sz w:val="20"/>
                <w:szCs w:val="20"/>
                <w:lang w:eastAsia="ru-RU"/>
              </w:rPr>
              <w:t>т.ч</w:t>
            </w:r>
            <w:proofErr w:type="spellEnd"/>
            <w:r w:rsidRPr="00C90C40">
              <w:rPr>
                <w:rFonts w:ascii="Times New Roman" w:eastAsia="Times New Roman" w:hAnsi="Times New Roman" w:cs="Times New Roman"/>
                <w:sz w:val="20"/>
                <w:szCs w:val="20"/>
                <w:lang w:eastAsia="ru-RU"/>
              </w:rPr>
              <w:t>. НДС 20%)</w:t>
            </w:r>
          </w:p>
        </w:tc>
      </w:tr>
      <w:tr w:rsidR="00F658A2" w:rsidRPr="00C90C40" w:rsidTr="00323B6D">
        <w:trPr>
          <w:trHeight w:val="300"/>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1</w:t>
            </w:r>
          </w:p>
        </w:tc>
        <w:tc>
          <w:tcPr>
            <w:tcW w:w="8387" w:type="dxa"/>
            <w:tcBorders>
              <w:top w:val="nil"/>
              <w:left w:val="nil"/>
              <w:bottom w:val="single" w:sz="4" w:space="0" w:color="auto"/>
              <w:right w:val="single" w:sz="4" w:space="0" w:color="auto"/>
            </w:tcBorders>
            <w:shd w:val="clear" w:color="auto" w:fill="auto"/>
            <w:vAlign w:val="bottom"/>
          </w:tcPr>
          <w:p w:rsidR="00F658A2" w:rsidRPr="00C90C40" w:rsidRDefault="00F658A2"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r>
      <w:tr w:rsidR="00F658A2" w:rsidRPr="00C90C40" w:rsidTr="00323B6D">
        <w:trPr>
          <w:trHeight w:val="300"/>
        </w:trPr>
        <w:tc>
          <w:tcPr>
            <w:tcW w:w="236" w:type="dxa"/>
            <w:tcBorders>
              <w:top w:val="nil"/>
              <w:left w:val="nil"/>
              <w:bottom w:val="nil"/>
              <w:right w:val="nil"/>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2</w:t>
            </w:r>
          </w:p>
        </w:tc>
        <w:tc>
          <w:tcPr>
            <w:tcW w:w="8387" w:type="dxa"/>
            <w:tcBorders>
              <w:top w:val="nil"/>
              <w:left w:val="nil"/>
              <w:bottom w:val="single" w:sz="4" w:space="0" w:color="auto"/>
              <w:right w:val="single" w:sz="4" w:space="0" w:color="auto"/>
            </w:tcBorders>
            <w:shd w:val="clear" w:color="auto" w:fill="auto"/>
            <w:vAlign w:val="bottom"/>
          </w:tcPr>
          <w:p w:rsidR="00F658A2" w:rsidRPr="00C90C40" w:rsidRDefault="00F658A2" w:rsidP="00323B6D">
            <w:pPr>
              <w:autoSpaceDE w:val="0"/>
              <w:autoSpaceDN w:val="0"/>
              <w:adjustRightInd w:val="0"/>
              <w:spacing w:after="0" w:line="240" w:lineRule="auto"/>
              <w:jc w:val="both"/>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r>
      <w:tr w:rsidR="00F658A2" w:rsidRPr="00C90C40" w:rsidTr="00323B6D">
        <w:trPr>
          <w:trHeight w:val="300"/>
        </w:trPr>
        <w:tc>
          <w:tcPr>
            <w:tcW w:w="236" w:type="dxa"/>
            <w:tcBorders>
              <w:top w:val="nil"/>
              <w:left w:val="nil"/>
              <w:bottom w:val="nil"/>
              <w:right w:val="nil"/>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3</w:t>
            </w:r>
          </w:p>
        </w:tc>
        <w:tc>
          <w:tcPr>
            <w:tcW w:w="8387" w:type="dxa"/>
            <w:tcBorders>
              <w:top w:val="nil"/>
              <w:left w:val="nil"/>
              <w:bottom w:val="single" w:sz="4" w:space="0" w:color="auto"/>
              <w:right w:val="single" w:sz="4" w:space="0" w:color="auto"/>
            </w:tcBorders>
            <w:shd w:val="clear" w:color="auto" w:fill="auto"/>
            <w:vAlign w:val="bottom"/>
          </w:tcPr>
          <w:p w:rsidR="00F658A2" w:rsidRPr="00C90C40" w:rsidRDefault="00F658A2"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r>
      <w:tr w:rsidR="00F658A2" w:rsidRPr="00C90C40" w:rsidTr="00323B6D">
        <w:trPr>
          <w:trHeight w:val="300"/>
        </w:trPr>
        <w:tc>
          <w:tcPr>
            <w:tcW w:w="236" w:type="dxa"/>
            <w:tcBorders>
              <w:top w:val="nil"/>
              <w:left w:val="nil"/>
              <w:bottom w:val="nil"/>
              <w:right w:val="nil"/>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486" w:type="dxa"/>
            <w:tcBorders>
              <w:top w:val="nil"/>
              <w:left w:val="single" w:sz="4" w:space="0" w:color="auto"/>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r w:rsidRPr="00C90C40">
              <w:rPr>
                <w:rFonts w:ascii="Times New Roman" w:eastAsia="Times New Roman" w:hAnsi="Times New Roman" w:cs="Times New Roman"/>
                <w:sz w:val="20"/>
                <w:szCs w:val="20"/>
                <w:lang w:eastAsia="ru-RU"/>
              </w:rPr>
              <w:t>…</w:t>
            </w:r>
          </w:p>
        </w:tc>
        <w:tc>
          <w:tcPr>
            <w:tcW w:w="8387" w:type="dxa"/>
            <w:tcBorders>
              <w:top w:val="nil"/>
              <w:left w:val="nil"/>
              <w:bottom w:val="single" w:sz="4" w:space="0" w:color="auto"/>
              <w:right w:val="single" w:sz="4" w:space="0" w:color="auto"/>
            </w:tcBorders>
            <w:shd w:val="clear" w:color="auto" w:fill="auto"/>
            <w:vAlign w:val="bottom"/>
          </w:tcPr>
          <w:p w:rsidR="00F658A2" w:rsidRPr="00C90C40" w:rsidRDefault="00F658A2" w:rsidP="00323B6D">
            <w:pPr>
              <w:spacing w:after="0" w:line="240" w:lineRule="exact"/>
              <w:ind w:right="-173"/>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418" w:type="dxa"/>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2268" w:type="dxa"/>
            <w:gridSpan w:val="2"/>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single" w:sz="4" w:space="0" w:color="auto"/>
            </w:tcBorders>
            <w:shd w:val="clear" w:color="auto" w:fill="auto"/>
            <w:noWrap/>
            <w:vAlign w:val="bottom"/>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r>
      <w:tr w:rsidR="00F658A2" w:rsidRPr="00C90C40" w:rsidTr="00323B6D">
        <w:trPr>
          <w:trHeight w:val="325"/>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0"/>
                <w:szCs w:val="20"/>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jc w:val="right"/>
              <w:rPr>
                <w:rFonts w:ascii="Times New Roman" w:eastAsia="Times New Roman" w:hAnsi="Times New Roman" w:cs="Times New Roman"/>
                <w:b/>
                <w:bCs/>
                <w:sz w:val="24"/>
                <w:szCs w:val="24"/>
                <w:lang w:eastAsia="ru-RU"/>
              </w:rPr>
            </w:pPr>
            <w:r w:rsidRPr="00C90C40">
              <w:rPr>
                <w:rFonts w:ascii="Times New Roman" w:eastAsia="Times New Roman" w:hAnsi="Times New Roman" w:cs="Times New Roman"/>
                <w:b/>
                <w:bCs/>
                <w:sz w:val="24"/>
                <w:szCs w:val="24"/>
                <w:lang w:eastAsia="ru-RU"/>
              </w:rPr>
              <w:t xml:space="preserve">Итого плата за технологическое присоединение (в </w:t>
            </w:r>
            <w:proofErr w:type="spellStart"/>
            <w:r w:rsidRPr="00C90C40">
              <w:rPr>
                <w:rFonts w:ascii="Times New Roman" w:eastAsia="Times New Roman" w:hAnsi="Times New Roman" w:cs="Times New Roman"/>
                <w:b/>
                <w:bCs/>
                <w:sz w:val="24"/>
                <w:szCs w:val="24"/>
                <w:lang w:eastAsia="ru-RU"/>
              </w:rPr>
              <w:t>т.ч</w:t>
            </w:r>
            <w:proofErr w:type="spellEnd"/>
            <w:r w:rsidRPr="00C90C40">
              <w:rPr>
                <w:rFonts w:ascii="Times New Roman" w:eastAsia="Times New Roman" w:hAnsi="Times New Roman" w:cs="Times New Roman"/>
                <w:b/>
                <w:bCs/>
                <w:sz w:val="24"/>
                <w:szCs w:val="24"/>
                <w:lang w:eastAsia="ru-RU"/>
              </w:rPr>
              <w:t>. НДС 20%)</w:t>
            </w:r>
          </w:p>
        </w:tc>
        <w:tc>
          <w:tcPr>
            <w:tcW w:w="1843" w:type="dxa"/>
            <w:tcBorders>
              <w:top w:val="nil"/>
              <w:left w:val="nil"/>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b/>
                <w:bCs/>
                <w:sz w:val="24"/>
                <w:szCs w:val="24"/>
                <w:lang w:eastAsia="ru-RU"/>
              </w:rPr>
            </w:pPr>
            <w:r w:rsidRPr="00C90C40">
              <w:rPr>
                <w:rFonts w:ascii="Times New Roman" w:eastAsia="Times New Roman" w:hAnsi="Times New Roman" w:cs="Times New Roman"/>
                <w:b/>
                <w:bCs/>
                <w:sz w:val="24"/>
                <w:szCs w:val="24"/>
                <w:lang w:eastAsia="ru-RU"/>
              </w:rPr>
              <w:t>0,00</w:t>
            </w:r>
          </w:p>
        </w:tc>
      </w:tr>
      <w:tr w:rsidR="00F658A2" w:rsidRPr="00C90C40" w:rsidTr="00323B6D">
        <w:trPr>
          <w:trHeight w:val="330"/>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b/>
                <w:bCs/>
                <w:sz w:val="24"/>
                <w:szCs w:val="24"/>
                <w:lang w:eastAsia="ru-RU"/>
              </w:rPr>
            </w:pPr>
          </w:p>
        </w:tc>
        <w:tc>
          <w:tcPr>
            <w:tcW w:w="13551"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jc w:val="right"/>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 xml:space="preserve"> НДС 20%</w:t>
            </w:r>
          </w:p>
        </w:tc>
        <w:tc>
          <w:tcPr>
            <w:tcW w:w="1843" w:type="dxa"/>
            <w:tcBorders>
              <w:top w:val="nil"/>
              <w:left w:val="nil"/>
              <w:bottom w:val="single" w:sz="4" w:space="0" w:color="auto"/>
              <w:right w:val="single" w:sz="4" w:space="0" w:color="auto"/>
            </w:tcBorders>
            <w:shd w:val="clear" w:color="auto" w:fill="auto"/>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4"/>
                <w:szCs w:val="24"/>
                <w:lang w:eastAsia="ru-RU"/>
              </w:rPr>
            </w:pPr>
            <w:r w:rsidRPr="00C90C40">
              <w:rPr>
                <w:rFonts w:ascii="Times New Roman" w:eastAsia="Times New Roman" w:hAnsi="Times New Roman" w:cs="Times New Roman"/>
                <w:sz w:val="24"/>
                <w:szCs w:val="24"/>
                <w:lang w:eastAsia="ru-RU"/>
              </w:rPr>
              <w:t>0,00</w:t>
            </w:r>
          </w:p>
        </w:tc>
      </w:tr>
      <w:tr w:rsidR="00F658A2" w:rsidRPr="00C90C40" w:rsidTr="00323B6D">
        <w:trPr>
          <w:trHeight w:val="480"/>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jc w:val="center"/>
              <w:rPr>
                <w:rFonts w:ascii="Times New Roman" w:eastAsia="Times New Roman" w:hAnsi="Times New Roman" w:cs="Times New Roman"/>
                <w:sz w:val="24"/>
                <w:szCs w:val="24"/>
                <w:lang w:eastAsia="ru-RU"/>
              </w:rPr>
            </w:pPr>
          </w:p>
        </w:tc>
        <w:tc>
          <w:tcPr>
            <w:tcW w:w="486" w:type="dxa"/>
            <w:tcBorders>
              <w:top w:val="nil"/>
              <w:left w:val="nil"/>
              <w:bottom w:val="nil"/>
              <w:right w:val="nil"/>
            </w:tcBorders>
            <w:shd w:val="clear" w:color="auto" w:fill="auto"/>
            <w:hideMark/>
          </w:tcPr>
          <w:p w:rsidR="00F658A2" w:rsidRPr="00C90C40" w:rsidRDefault="00F658A2" w:rsidP="00323B6D">
            <w:pPr>
              <w:spacing w:after="0" w:line="240" w:lineRule="exact"/>
              <w:ind w:right="-173"/>
              <w:rPr>
                <w:rFonts w:ascii="Times New Roman" w:eastAsia="Times New Roman" w:hAnsi="Times New Roman" w:cs="Times New Roman"/>
                <w:sz w:val="18"/>
                <w:szCs w:val="18"/>
                <w:lang w:eastAsia="ru-RU"/>
              </w:rPr>
            </w:pPr>
            <w:r w:rsidRPr="00C90C40">
              <w:rPr>
                <w:rFonts w:ascii="Times New Roman" w:eastAsia="Times New Roman" w:hAnsi="Times New Roman" w:cs="Times New Roman"/>
                <w:sz w:val="18"/>
                <w:szCs w:val="18"/>
                <w:lang w:eastAsia="ru-RU"/>
              </w:rPr>
              <w:t>1</w:t>
            </w:r>
          </w:p>
        </w:tc>
        <w:tc>
          <w:tcPr>
            <w:tcW w:w="14908" w:type="dxa"/>
            <w:gridSpan w:val="6"/>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rPr>
                <w:rFonts w:ascii="Times New Roman" w:eastAsia="Times New Roman" w:hAnsi="Times New Roman" w:cs="Times New Roman"/>
                <w:sz w:val="18"/>
                <w:szCs w:val="18"/>
                <w:lang w:eastAsia="ru-RU"/>
              </w:rPr>
            </w:pPr>
            <w:r w:rsidRPr="00C90C40">
              <w:rPr>
                <w:rFonts w:ascii="Times New Roman" w:eastAsia="Times New Roman" w:hAnsi="Times New Roman" w:cs="Times New Roman"/>
                <w:sz w:val="18"/>
                <w:szCs w:val="18"/>
                <w:lang w:eastAsia="ru-RU"/>
              </w:rPr>
              <w:t>Методические указания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Утверждены Приказом ФАС России от 16.08.2018 N 1151/18</w:t>
            </w:r>
          </w:p>
        </w:tc>
      </w:tr>
      <w:tr w:rsidR="00F658A2" w:rsidRPr="00C90C40" w:rsidTr="00323B6D">
        <w:trPr>
          <w:trHeight w:val="125"/>
        </w:trPr>
        <w:tc>
          <w:tcPr>
            <w:tcW w:w="236" w:type="dxa"/>
            <w:tcBorders>
              <w:top w:val="nil"/>
              <w:left w:val="nil"/>
              <w:bottom w:val="nil"/>
              <w:right w:val="nil"/>
            </w:tcBorders>
            <w:shd w:val="clear" w:color="auto" w:fill="auto"/>
            <w:noWrap/>
            <w:vAlign w:val="bottom"/>
            <w:hideMark/>
          </w:tcPr>
          <w:p w:rsidR="00F658A2" w:rsidRPr="00C90C40" w:rsidRDefault="00F658A2" w:rsidP="00323B6D">
            <w:pPr>
              <w:spacing w:after="0" w:line="240" w:lineRule="exact"/>
              <w:ind w:right="-173"/>
              <w:rPr>
                <w:rFonts w:ascii="Times New Roman" w:eastAsia="Times New Roman" w:hAnsi="Times New Roman" w:cs="Times New Roman"/>
                <w:sz w:val="20"/>
                <w:szCs w:val="20"/>
                <w:lang w:eastAsia="ru-RU"/>
              </w:rPr>
            </w:pPr>
          </w:p>
        </w:tc>
        <w:tc>
          <w:tcPr>
            <w:tcW w:w="486" w:type="dxa"/>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rPr>
                <w:rFonts w:ascii="Times New Roman" w:eastAsia="Times New Roman" w:hAnsi="Times New Roman" w:cs="Times New Roman"/>
                <w:sz w:val="18"/>
                <w:szCs w:val="18"/>
                <w:lang w:eastAsia="ru-RU"/>
              </w:rPr>
            </w:pPr>
            <w:r w:rsidRPr="00C90C40">
              <w:rPr>
                <w:rFonts w:ascii="Times New Roman" w:eastAsia="Times New Roman" w:hAnsi="Times New Roman" w:cs="Times New Roman"/>
                <w:sz w:val="18"/>
                <w:szCs w:val="18"/>
                <w:lang w:eastAsia="ru-RU"/>
              </w:rPr>
              <w:t>2</w:t>
            </w:r>
          </w:p>
        </w:tc>
        <w:tc>
          <w:tcPr>
            <w:tcW w:w="14908" w:type="dxa"/>
            <w:gridSpan w:val="6"/>
            <w:tcBorders>
              <w:top w:val="nil"/>
              <w:left w:val="nil"/>
              <w:bottom w:val="nil"/>
              <w:right w:val="nil"/>
            </w:tcBorders>
            <w:shd w:val="clear" w:color="auto" w:fill="auto"/>
            <w:vAlign w:val="bottom"/>
            <w:hideMark/>
          </w:tcPr>
          <w:p w:rsidR="00F658A2" w:rsidRPr="00C90C40" w:rsidRDefault="00F658A2" w:rsidP="00323B6D">
            <w:pPr>
              <w:spacing w:after="0" w:line="240" w:lineRule="exact"/>
              <w:ind w:right="-173"/>
              <w:rPr>
                <w:rFonts w:ascii="Times New Roman" w:eastAsia="Times New Roman" w:hAnsi="Times New Roman" w:cs="Times New Roman"/>
                <w:sz w:val="18"/>
                <w:szCs w:val="18"/>
                <w:lang w:eastAsia="ru-RU"/>
              </w:rPr>
            </w:pPr>
            <w:r w:rsidRPr="00C90C40">
              <w:rPr>
                <w:rFonts w:ascii="Times New Roman" w:eastAsia="Times New Roman" w:hAnsi="Times New Roman" w:cs="Times New Roman"/>
                <w:sz w:val="18"/>
                <w:szCs w:val="18"/>
                <w:lang w:eastAsia="ru-RU"/>
              </w:rPr>
              <w:t xml:space="preserve">В соответствии с Постановлением Министерства тарифного регулирования и энергетики Челябинской области № ____________ от ____________ </w:t>
            </w:r>
          </w:p>
        </w:tc>
      </w:tr>
    </w:tbl>
    <w:p w:rsidR="00F658A2" w:rsidRPr="00C90C40" w:rsidRDefault="00F658A2" w:rsidP="00F658A2">
      <w:pPr>
        <w:pStyle w:val="ConsPlusNonformat"/>
        <w:jc w:val="both"/>
        <w:rPr>
          <w:rFonts w:ascii="Times New Roman" w:hAnsi="Times New Roman" w:cs="Times New Roman"/>
          <w:sz w:val="16"/>
          <w:szCs w:val="16"/>
        </w:rPr>
      </w:pPr>
    </w:p>
    <w:p w:rsidR="00F658A2" w:rsidRPr="00C90C40" w:rsidRDefault="00F658A2" w:rsidP="00F658A2">
      <w:pPr>
        <w:pStyle w:val="ConsPlusNonformat"/>
        <w:jc w:val="center"/>
        <w:rPr>
          <w:rFonts w:ascii="Times New Roman" w:hAnsi="Times New Roman" w:cs="Times New Roman"/>
          <w:b/>
          <w:sz w:val="28"/>
          <w:szCs w:val="28"/>
        </w:rPr>
      </w:pPr>
      <w:r w:rsidRPr="00C90C40">
        <w:rPr>
          <w:rFonts w:ascii="Times New Roman" w:hAnsi="Times New Roman" w:cs="Times New Roman"/>
          <w:b/>
          <w:sz w:val="28"/>
          <w:szCs w:val="28"/>
        </w:rPr>
        <w:t>Подписи сторон</w:t>
      </w:r>
    </w:p>
    <w:tbl>
      <w:tblPr>
        <w:tblW w:w="15593" w:type="dxa"/>
        <w:tblLayout w:type="fixed"/>
        <w:tblCellMar>
          <w:top w:w="102" w:type="dxa"/>
          <w:left w:w="62" w:type="dxa"/>
          <w:bottom w:w="102" w:type="dxa"/>
          <w:right w:w="62" w:type="dxa"/>
        </w:tblCellMar>
        <w:tblLook w:val="04A0" w:firstRow="1" w:lastRow="0" w:firstColumn="1" w:lastColumn="0" w:noHBand="0" w:noVBand="1"/>
      </w:tblPr>
      <w:tblGrid>
        <w:gridCol w:w="7513"/>
        <w:gridCol w:w="8080"/>
      </w:tblGrid>
      <w:tr w:rsidR="00F658A2" w:rsidRPr="00C90C40" w:rsidTr="00323B6D">
        <w:trPr>
          <w:trHeight w:val="27"/>
        </w:trPr>
        <w:tc>
          <w:tcPr>
            <w:tcW w:w="7513" w:type="dxa"/>
            <w:tcBorders>
              <w:top w:val="nil"/>
              <w:left w:val="nil"/>
              <w:bottom w:val="nil"/>
              <w:right w:val="nil"/>
            </w:tcBorders>
          </w:tcPr>
          <w:p w:rsidR="00F658A2" w:rsidRPr="00C90C40" w:rsidRDefault="00F658A2" w:rsidP="00323B6D">
            <w:pPr>
              <w:pStyle w:val="ConsPlusNormal"/>
              <w:jc w:val="center"/>
              <w:rPr>
                <w:rFonts w:ascii="Times New Roman" w:hAnsi="Times New Roman" w:cs="Times New Roman"/>
                <w:b/>
                <w:sz w:val="28"/>
                <w:szCs w:val="28"/>
              </w:rPr>
            </w:pPr>
            <w:r w:rsidRPr="00C90C40">
              <w:rPr>
                <w:rFonts w:ascii="Times New Roman" w:hAnsi="Times New Roman" w:cs="Times New Roman"/>
                <w:b/>
                <w:sz w:val="28"/>
                <w:szCs w:val="28"/>
              </w:rPr>
              <w:t>Исполнитель</w:t>
            </w:r>
          </w:p>
        </w:tc>
        <w:tc>
          <w:tcPr>
            <w:tcW w:w="8080" w:type="dxa"/>
            <w:tcBorders>
              <w:top w:val="nil"/>
              <w:left w:val="nil"/>
              <w:bottom w:val="nil"/>
              <w:right w:val="nil"/>
            </w:tcBorders>
          </w:tcPr>
          <w:p w:rsidR="00F658A2" w:rsidRPr="00C90C40" w:rsidRDefault="00A56391" w:rsidP="00A56391">
            <w:pPr>
              <w:pStyle w:val="ConsPlusNormal"/>
              <w:jc w:val="center"/>
              <w:rPr>
                <w:rFonts w:ascii="Times New Roman" w:hAnsi="Times New Roman" w:cs="Times New Roman"/>
                <w:b/>
                <w:sz w:val="28"/>
                <w:szCs w:val="28"/>
              </w:rPr>
            </w:pPr>
            <w:r w:rsidRPr="00C90C40">
              <w:rPr>
                <w:rFonts w:ascii="Times New Roman" w:hAnsi="Times New Roman" w:cs="Times New Roman"/>
                <w:b/>
                <w:sz w:val="28"/>
                <w:szCs w:val="28"/>
              </w:rPr>
              <w:t>Заявитель</w:t>
            </w:r>
          </w:p>
        </w:tc>
      </w:tr>
      <w:tr w:rsidR="00F658A2" w:rsidRPr="00C90C40" w:rsidTr="00323B6D">
        <w:trPr>
          <w:trHeight w:val="423"/>
        </w:trPr>
        <w:tc>
          <w:tcPr>
            <w:tcW w:w="7513" w:type="dxa"/>
            <w:tcBorders>
              <w:top w:val="nil"/>
              <w:left w:val="nil"/>
              <w:bottom w:val="nil"/>
              <w:right w:val="nil"/>
            </w:tcBorders>
          </w:tcPr>
          <w:p w:rsidR="00F658A2" w:rsidRPr="00C90C40" w:rsidRDefault="00F658A2" w:rsidP="00323B6D">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____________________________________</w:t>
            </w:r>
          </w:p>
          <w:p w:rsidR="00F658A2" w:rsidRPr="00C90C40" w:rsidRDefault="00F658A2" w:rsidP="00323B6D">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 xml:space="preserve">(должность лица, действующего </w:t>
            </w:r>
          </w:p>
          <w:p w:rsidR="00F658A2" w:rsidRPr="00C90C40" w:rsidRDefault="00F658A2" w:rsidP="00323B6D">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от имени газораспределительной организации)</w:t>
            </w:r>
          </w:p>
        </w:tc>
        <w:tc>
          <w:tcPr>
            <w:tcW w:w="8080" w:type="dxa"/>
            <w:tcBorders>
              <w:top w:val="nil"/>
              <w:left w:val="nil"/>
              <w:bottom w:val="nil"/>
              <w:right w:val="nil"/>
            </w:tcBorders>
          </w:tcPr>
          <w:p w:rsidR="00F658A2" w:rsidRPr="00C90C40" w:rsidRDefault="00F658A2" w:rsidP="00323B6D">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____________________________________</w:t>
            </w:r>
          </w:p>
          <w:p w:rsidR="00F658A2" w:rsidRPr="00C90C40" w:rsidRDefault="00F658A2" w:rsidP="00323B6D">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w:t>
            </w:r>
            <w:r w:rsidRPr="00C90C40">
              <w:rPr>
                <w:rFonts w:ascii="Times New Roman" w:hAnsi="Times New Roman" w:cs="Times New Roman"/>
                <w:sz w:val="18"/>
                <w:szCs w:val="18"/>
              </w:rPr>
              <w:t>должность – для заявителя юр. лица</w:t>
            </w:r>
            <w:r w:rsidRPr="00C90C40">
              <w:rPr>
                <w:rFonts w:ascii="Times New Roman" w:hAnsi="Times New Roman" w:cs="Times New Roman"/>
                <w:sz w:val="28"/>
                <w:szCs w:val="28"/>
              </w:rPr>
              <w:t>)</w:t>
            </w:r>
          </w:p>
        </w:tc>
      </w:tr>
      <w:tr w:rsidR="00F658A2" w:rsidRPr="00C90C40" w:rsidTr="00323B6D">
        <w:trPr>
          <w:trHeight w:val="53"/>
        </w:trPr>
        <w:tc>
          <w:tcPr>
            <w:tcW w:w="7513" w:type="dxa"/>
            <w:tcBorders>
              <w:top w:val="nil"/>
              <w:left w:val="nil"/>
              <w:bottom w:val="nil"/>
              <w:right w:val="nil"/>
            </w:tcBorders>
          </w:tcPr>
          <w:p w:rsidR="00F658A2" w:rsidRPr="00C90C40" w:rsidRDefault="00F658A2" w:rsidP="00323B6D">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____________________________________</w:t>
            </w:r>
          </w:p>
          <w:p w:rsidR="00F658A2" w:rsidRPr="00C90C40" w:rsidRDefault="00F658A2" w:rsidP="00323B6D">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(фамилия, имя, отчество исполнителя)</w:t>
            </w:r>
          </w:p>
        </w:tc>
        <w:tc>
          <w:tcPr>
            <w:tcW w:w="8080" w:type="dxa"/>
            <w:tcBorders>
              <w:top w:val="nil"/>
              <w:left w:val="nil"/>
              <w:bottom w:val="nil"/>
              <w:right w:val="nil"/>
            </w:tcBorders>
          </w:tcPr>
          <w:p w:rsidR="00F658A2" w:rsidRPr="00C90C40" w:rsidRDefault="00F658A2" w:rsidP="00323B6D">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____________________________________</w:t>
            </w:r>
          </w:p>
          <w:p w:rsidR="00F658A2" w:rsidRPr="00C90C40" w:rsidRDefault="00F658A2" w:rsidP="00323B6D">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(фамилия, имя, отчество заявителя)</w:t>
            </w:r>
          </w:p>
        </w:tc>
      </w:tr>
      <w:tr w:rsidR="00F658A2" w:rsidRPr="00256DCA" w:rsidTr="00323B6D">
        <w:tc>
          <w:tcPr>
            <w:tcW w:w="7513" w:type="dxa"/>
            <w:tcBorders>
              <w:top w:val="nil"/>
              <w:left w:val="nil"/>
              <w:bottom w:val="nil"/>
              <w:right w:val="nil"/>
            </w:tcBorders>
          </w:tcPr>
          <w:p w:rsidR="00F658A2" w:rsidRPr="00C90C40" w:rsidRDefault="00F658A2" w:rsidP="00323B6D">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w:t>
            </w:r>
          </w:p>
          <w:p w:rsidR="00F658A2" w:rsidRPr="00C90C40" w:rsidRDefault="00F658A2" w:rsidP="00323B6D">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(подпись)</w:t>
            </w:r>
          </w:p>
        </w:tc>
        <w:tc>
          <w:tcPr>
            <w:tcW w:w="8080" w:type="dxa"/>
            <w:tcBorders>
              <w:top w:val="nil"/>
              <w:left w:val="nil"/>
              <w:bottom w:val="nil"/>
              <w:right w:val="nil"/>
            </w:tcBorders>
          </w:tcPr>
          <w:p w:rsidR="00F658A2" w:rsidRPr="00C90C40" w:rsidRDefault="00F658A2" w:rsidP="00323B6D">
            <w:pPr>
              <w:pStyle w:val="ConsPlusNormal"/>
              <w:jc w:val="center"/>
              <w:rPr>
                <w:rFonts w:ascii="Times New Roman" w:hAnsi="Times New Roman" w:cs="Times New Roman"/>
                <w:sz w:val="28"/>
                <w:szCs w:val="28"/>
              </w:rPr>
            </w:pPr>
            <w:r w:rsidRPr="00C90C40">
              <w:rPr>
                <w:rFonts w:ascii="Times New Roman" w:hAnsi="Times New Roman" w:cs="Times New Roman"/>
                <w:sz w:val="28"/>
                <w:szCs w:val="28"/>
              </w:rPr>
              <w:t>_________________________</w:t>
            </w:r>
          </w:p>
          <w:p w:rsidR="00F658A2" w:rsidRPr="00256DCA" w:rsidRDefault="00F658A2" w:rsidP="00323B6D">
            <w:pPr>
              <w:pStyle w:val="ConsPlusNormal"/>
              <w:jc w:val="center"/>
              <w:rPr>
                <w:rFonts w:ascii="Times New Roman" w:hAnsi="Times New Roman" w:cs="Times New Roman"/>
                <w:sz w:val="18"/>
                <w:szCs w:val="18"/>
              </w:rPr>
            </w:pPr>
            <w:r w:rsidRPr="00C90C40">
              <w:rPr>
                <w:rFonts w:ascii="Times New Roman" w:hAnsi="Times New Roman" w:cs="Times New Roman"/>
                <w:sz w:val="18"/>
                <w:szCs w:val="18"/>
              </w:rPr>
              <w:t>(подпись)</w:t>
            </w:r>
          </w:p>
        </w:tc>
      </w:tr>
    </w:tbl>
    <w:p w:rsidR="009003C2" w:rsidRPr="00DA07C8" w:rsidRDefault="009003C2" w:rsidP="00E84528">
      <w:pPr>
        <w:pStyle w:val="ConsPlusNormal"/>
        <w:jc w:val="both"/>
        <w:outlineLvl w:val="2"/>
        <w:rPr>
          <w:rFonts w:ascii="Times New Roman" w:hAnsi="Times New Roman" w:cs="Times New Roman"/>
        </w:rPr>
      </w:pPr>
    </w:p>
    <w:sectPr w:rsidR="009003C2" w:rsidRPr="00DA07C8" w:rsidSect="00D1550B">
      <w:pgSz w:w="16838" w:h="11906" w:orient="landscape"/>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03E" w:rsidRDefault="0047103E" w:rsidP="002E1C68">
      <w:pPr>
        <w:spacing w:after="0" w:line="240" w:lineRule="auto"/>
      </w:pPr>
      <w:r>
        <w:separator/>
      </w:r>
    </w:p>
  </w:endnote>
  <w:endnote w:type="continuationSeparator" w:id="0">
    <w:p w:rsidR="0047103E" w:rsidRDefault="0047103E" w:rsidP="002E1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03E" w:rsidRDefault="0047103E" w:rsidP="002E1C68">
      <w:pPr>
        <w:spacing w:after="0" w:line="240" w:lineRule="auto"/>
      </w:pPr>
      <w:r>
        <w:separator/>
      </w:r>
    </w:p>
  </w:footnote>
  <w:footnote w:type="continuationSeparator" w:id="0">
    <w:p w:rsidR="0047103E" w:rsidRDefault="0047103E" w:rsidP="002E1C68">
      <w:pPr>
        <w:spacing w:after="0" w:line="240" w:lineRule="auto"/>
      </w:pPr>
      <w:r>
        <w:continuationSeparator/>
      </w:r>
    </w:p>
  </w:footnote>
  <w:footnote w:id="1">
    <w:p w:rsidR="002E1C68" w:rsidRDefault="002E1C68" w:rsidP="002E1C68">
      <w:pPr>
        <w:pStyle w:val="a3"/>
        <w:jc w:val="both"/>
      </w:pPr>
      <w:r>
        <w:rPr>
          <w:rStyle w:val="a5"/>
        </w:rPr>
        <w:footnoteRef/>
      </w:r>
      <w:r>
        <w:t xml:space="preserve"> </w:t>
      </w:r>
      <w:r w:rsidRPr="002E1C68">
        <w:t xml:space="preserve">Указывается «0» - в случае если заявитель не обратился к исполнителю с просьбой осуществить мероприятия по подключению (технологическому присоединению) в пределах границ его земельного участка, и (или) по проектированию сети </w:t>
      </w:r>
      <w:proofErr w:type="spellStart"/>
      <w:r w:rsidRPr="002E1C68">
        <w:t>газопотребления</w:t>
      </w:r>
      <w:proofErr w:type="spellEnd"/>
      <w:r w:rsidRPr="002E1C68">
        <w:t xml:space="preserve">, и (или) по установке газоиспользующего </w:t>
      </w:r>
      <w:bookmarkStart w:id="2" w:name="_GoBack"/>
      <w:bookmarkEnd w:id="2"/>
      <w:r w:rsidRPr="002E1C68">
        <w:t>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 газа (п.12 Правил).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3C2"/>
    <w:rsid w:val="00000359"/>
    <w:rsid w:val="000005DD"/>
    <w:rsid w:val="00000A40"/>
    <w:rsid w:val="00001259"/>
    <w:rsid w:val="0000130F"/>
    <w:rsid w:val="0000179E"/>
    <w:rsid w:val="00001DA9"/>
    <w:rsid w:val="00001F4D"/>
    <w:rsid w:val="000029AE"/>
    <w:rsid w:val="00002B90"/>
    <w:rsid w:val="00002DC5"/>
    <w:rsid w:val="00002EEA"/>
    <w:rsid w:val="00003487"/>
    <w:rsid w:val="000035B6"/>
    <w:rsid w:val="0000369D"/>
    <w:rsid w:val="00003F4C"/>
    <w:rsid w:val="00004ADC"/>
    <w:rsid w:val="00005275"/>
    <w:rsid w:val="00005616"/>
    <w:rsid w:val="00005C37"/>
    <w:rsid w:val="00005F44"/>
    <w:rsid w:val="000061F9"/>
    <w:rsid w:val="000067EB"/>
    <w:rsid w:val="00006805"/>
    <w:rsid w:val="00006D4C"/>
    <w:rsid w:val="0000797E"/>
    <w:rsid w:val="000111F4"/>
    <w:rsid w:val="00011443"/>
    <w:rsid w:val="00012E75"/>
    <w:rsid w:val="00013043"/>
    <w:rsid w:val="00013143"/>
    <w:rsid w:val="000136A9"/>
    <w:rsid w:val="00013798"/>
    <w:rsid w:val="00013B70"/>
    <w:rsid w:val="00014AEF"/>
    <w:rsid w:val="00014F68"/>
    <w:rsid w:val="0001576F"/>
    <w:rsid w:val="0001597D"/>
    <w:rsid w:val="00016A63"/>
    <w:rsid w:val="00017208"/>
    <w:rsid w:val="00017D9C"/>
    <w:rsid w:val="00017E20"/>
    <w:rsid w:val="00017E4A"/>
    <w:rsid w:val="0002096B"/>
    <w:rsid w:val="00020B7B"/>
    <w:rsid w:val="000213F9"/>
    <w:rsid w:val="00021708"/>
    <w:rsid w:val="000222D6"/>
    <w:rsid w:val="000225B5"/>
    <w:rsid w:val="00022969"/>
    <w:rsid w:val="00022D4C"/>
    <w:rsid w:val="0002475E"/>
    <w:rsid w:val="00024A54"/>
    <w:rsid w:val="0002524B"/>
    <w:rsid w:val="00025583"/>
    <w:rsid w:val="000255B0"/>
    <w:rsid w:val="00025BFC"/>
    <w:rsid w:val="00026F0F"/>
    <w:rsid w:val="00026F5A"/>
    <w:rsid w:val="0002746F"/>
    <w:rsid w:val="000279E5"/>
    <w:rsid w:val="00027D74"/>
    <w:rsid w:val="00027F23"/>
    <w:rsid w:val="000314B2"/>
    <w:rsid w:val="00032077"/>
    <w:rsid w:val="000329FF"/>
    <w:rsid w:val="000332C6"/>
    <w:rsid w:val="000334F5"/>
    <w:rsid w:val="0003380D"/>
    <w:rsid w:val="0003391E"/>
    <w:rsid w:val="00033F52"/>
    <w:rsid w:val="00034DF3"/>
    <w:rsid w:val="00035368"/>
    <w:rsid w:val="00035504"/>
    <w:rsid w:val="00035850"/>
    <w:rsid w:val="00035C3A"/>
    <w:rsid w:val="00035DF3"/>
    <w:rsid w:val="00035EB5"/>
    <w:rsid w:val="00035F21"/>
    <w:rsid w:val="000366E0"/>
    <w:rsid w:val="00036EFF"/>
    <w:rsid w:val="000373BD"/>
    <w:rsid w:val="0003741C"/>
    <w:rsid w:val="00037C1F"/>
    <w:rsid w:val="00040D12"/>
    <w:rsid w:val="00040D17"/>
    <w:rsid w:val="000410E1"/>
    <w:rsid w:val="000415D1"/>
    <w:rsid w:val="00041609"/>
    <w:rsid w:val="0004258C"/>
    <w:rsid w:val="000425EC"/>
    <w:rsid w:val="000427AF"/>
    <w:rsid w:val="00042926"/>
    <w:rsid w:val="00042B8D"/>
    <w:rsid w:val="00042EA6"/>
    <w:rsid w:val="000430F3"/>
    <w:rsid w:val="000435B3"/>
    <w:rsid w:val="00043A6F"/>
    <w:rsid w:val="0004473B"/>
    <w:rsid w:val="00044974"/>
    <w:rsid w:val="000451D7"/>
    <w:rsid w:val="00045BCC"/>
    <w:rsid w:val="0004629F"/>
    <w:rsid w:val="0004685D"/>
    <w:rsid w:val="00046E61"/>
    <w:rsid w:val="00046EBD"/>
    <w:rsid w:val="000472D1"/>
    <w:rsid w:val="00047397"/>
    <w:rsid w:val="000479B0"/>
    <w:rsid w:val="00047AA2"/>
    <w:rsid w:val="000501CB"/>
    <w:rsid w:val="000504B4"/>
    <w:rsid w:val="00050CDB"/>
    <w:rsid w:val="00050F5E"/>
    <w:rsid w:val="00051321"/>
    <w:rsid w:val="00051691"/>
    <w:rsid w:val="00051751"/>
    <w:rsid w:val="00052057"/>
    <w:rsid w:val="00052208"/>
    <w:rsid w:val="00052230"/>
    <w:rsid w:val="00052A1D"/>
    <w:rsid w:val="000533AB"/>
    <w:rsid w:val="000547AE"/>
    <w:rsid w:val="0005528C"/>
    <w:rsid w:val="000556D7"/>
    <w:rsid w:val="00056D65"/>
    <w:rsid w:val="000571E2"/>
    <w:rsid w:val="00057938"/>
    <w:rsid w:val="00057FDB"/>
    <w:rsid w:val="0006045D"/>
    <w:rsid w:val="000605A4"/>
    <w:rsid w:val="00060B1D"/>
    <w:rsid w:val="00060C22"/>
    <w:rsid w:val="00060FE4"/>
    <w:rsid w:val="0006204A"/>
    <w:rsid w:val="000620BD"/>
    <w:rsid w:val="000625C2"/>
    <w:rsid w:val="0006260A"/>
    <w:rsid w:val="00062671"/>
    <w:rsid w:val="0006284C"/>
    <w:rsid w:val="00063109"/>
    <w:rsid w:val="000632BD"/>
    <w:rsid w:val="000637F7"/>
    <w:rsid w:val="00063F69"/>
    <w:rsid w:val="0006410D"/>
    <w:rsid w:val="00064C31"/>
    <w:rsid w:val="00064FA3"/>
    <w:rsid w:val="00065455"/>
    <w:rsid w:val="00065ABB"/>
    <w:rsid w:val="00065C25"/>
    <w:rsid w:val="00065C3D"/>
    <w:rsid w:val="00065FF1"/>
    <w:rsid w:val="0006609D"/>
    <w:rsid w:val="00066713"/>
    <w:rsid w:val="00066853"/>
    <w:rsid w:val="0006693A"/>
    <w:rsid w:val="00066DFB"/>
    <w:rsid w:val="00067540"/>
    <w:rsid w:val="00067A71"/>
    <w:rsid w:val="00067B9E"/>
    <w:rsid w:val="00067C49"/>
    <w:rsid w:val="000712A8"/>
    <w:rsid w:val="00071E2B"/>
    <w:rsid w:val="0007206E"/>
    <w:rsid w:val="00072132"/>
    <w:rsid w:val="0007215C"/>
    <w:rsid w:val="0007282A"/>
    <w:rsid w:val="00072D01"/>
    <w:rsid w:val="00072E50"/>
    <w:rsid w:val="00073BA0"/>
    <w:rsid w:val="000740D1"/>
    <w:rsid w:val="00074109"/>
    <w:rsid w:val="00074241"/>
    <w:rsid w:val="0007454E"/>
    <w:rsid w:val="00074BEA"/>
    <w:rsid w:val="00074E09"/>
    <w:rsid w:val="00074E12"/>
    <w:rsid w:val="00075A7C"/>
    <w:rsid w:val="0007726B"/>
    <w:rsid w:val="00077626"/>
    <w:rsid w:val="00080068"/>
    <w:rsid w:val="0008059D"/>
    <w:rsid w:val="00080E48"/>
    <w:rsid w:val="000811FC"/>
    <w:rsid w:val="00081668"/>
    <w:rsid w:val="00081716"/>
    <w:rsid w:val="00081997"/>
    <w:rsid w:val="00082C8D"/>
    <w:rsid w:val="00083357"/>
    <w:rsid w:val="000837EC"/>
    <w:rsid w:val="00083CA7"/>
    <w:rsid w:val="00083D3D"/>
    <w:rsid w:val="00084651"/>
    <w:rsid w:val="000849B8"/>
    <w:rsid w:val="00085FD0"/>
    <w:rsid w:val="00086071"/>
    <w:rsid w:val="00086391"/>
    <w:rsid w:val="000864A6"/>
    <w:rsid w:val="00086B7E"/>
    <w:rsid w:val="00086C1D"/>
    <w:rsid w:val="00086E09"/>
    <w:rsid w:val="0008758E"/>
    <w:rsid w:val="00087C2E"/>
    <w:rsid w:val="00087C9F"/>
    <w:rsid w:val="00091382"/>
    <w:rsid w:val="000918D0"/>
    <w:rsid w:val="00091ABD"/>
    <w:rsid w:val="00091B50"/>
    <w:rsid w:val="00091C20"/>
    <w:rsid w:val="00091D9E"/>
    <w:rsid w:val="00092021"/>
    <w:rsid w:val="00092492"/>
    <w:rsid w:val="0009376D"/>
    <w:rsid w:val="00093EC4"/>
    <w:rsid w:val="00093FF1"/>
    <w:rsid w:val="00094759"/>
    <w:rsid w:val="00094961"/>
    <w:rsid w:val="000949B0"/>
    <w:rsid w:val="00094F58"/>
    <w:rsid w:val="0009656C"/>
    <w:rsid w:val="000967B8"/>
    <w:rsid w:val="000969B0"/>
    <w:rsid w:val="00096ADA"/>
    <w:rsid w:val="00097CC7"/>
    <w:rsid w:val="00097DB3"/>
    <w:rsid w:val="000A0339"/>
    <w:rsid w:val="000A05A5"/>
    <w:rsid w:val="000A087B"/>
    <w:rsid w:val="000A1007"/>
    <w:rsid w:val="000A148B"/>
    <w:rsid w:val="000A1674"/>
    <w:rsid w:val="000A17E6"/>
    <w:rsid w:val="000A1B85"/>
    <w:rsid w:val="000A2309"/>
    <w:rsid w:val="000A28FF"/>
    <w:rsid w:val="000A2F6B"/>
    <w:rsid w:val="000A320B"/>
    <w:rsid w:val="000A3A08"/>
    <w:rsid w:val="000A3D4F"/>
    <w:rsid w:val="000A3E9A"/>
    <w:rsid w:val="000A4CC3"/>
    <w:rsid w:val="000A57AC"/>
    <w:rsid w:val="000A5B5F"/>
    <w:rsid w:val="000A5F5F"/>
    <w:rsid w:val="000A61DE"/>
    <w:rsid w:val="000A6208"/>
    <w:rsid w:val="000A6228"/>
    <w:rsid w:val="000A662C"/>
    <w:rsid w:val="000A6B3C"/>
    <w:rsid w:val="000A6F43"/>
    <w:rsid w:val="000A7321"/>
    <w:rsid w:val="000A7BDA"/>
    <w:rsid w:val="000A7DD5"/>
    <w:rsid w:val="000B09C0"/>
    <w:rsid w:val="000B0D05"/>
    <w:rsid w:val="000B146F"/>
    <w:rsid w:val="000B19B8"/>
    <w:rsid w:val="000B1A84"/>
    <w:rsid w:val="000B268D"/>
    <w:rsid w:val="000B29FB"/>
    <w:rsid w:val="000B2C4F"/>
    <w:rsid w:val="000B3099"/>
    <w:rsid w:val="000B4094"/>
    <w:rsid w:val="000B50A7"/>
    <w:rsid w:val="000B5A14"/>
    <w:rsid w:val="000B5FC7"/>
    <w:rsid w:val="000B6005"/>
    <w:rsid w:val="000B6732"/>
    <w:rsid w:val="000B73DF"/>
    <w:rsid w:val="000C081D"/>
    <w:rsid w:val="000C0BBD"/>
    <w:rsid w:val="000C0CC1"/>
    <w:rsid w:val="000C1250"/>
    <w:rsid w:val="000C163B"/>
    <w:rsid w:val="000C20FC"/>
    <w:rsid w:val="000C2169"/>
    <w:rsid w:val="000C257E"/>
    <w:rsid w:val="000C2795"/>
    <w:rsid w:val="000C286B"/>
    <w:rsid w:val="000C2CD7"/>
    <w:rsid w:val="000C2DDC"/>
    <w:rsid w:val="000C367B"/>
    <w:rsid w:val="000C37A6"/>
    <w:rsid w:val="000C4E76"/>
    <w:rsid w:val="000C4F95"/>
    <w:rsid w:val="000C580B"/>
    <w:rsid w:val="000C5BF5"/>
    <w:rsid w:val="000C5E83"/>
    <w:rsid w:val="000C6A3D"/>
    <w:rsid w:val="000C6C77"/>
    <w:rsid w:val="000C758E"/>
    <w:rsid w:val="000C7C4A"/>
    <w:rsid w:val="000C7D4D"/>
    <w:rsid w:val="000C7DBF"/>
    <w:rsid w:val="000D01BE"/>
    <w:rsid w:val="000D0C1A"/>
    <w:rsid w:val="000D0EB7"/>
    <w:rsid w:val="000D1179"/>
    <w:rsid w:val="000D11F9"/>
    <w:rsid w:val="000D1361"/>
    <w:rsid w:val="000D2642"/>
    <w:rsid w:val="000D29AA"/>
    <w:rsid w:val="000D2B2E"/>
    <w:rsid w:val="000D2CBD"/>
    <w:rsid w:val="000D393E"/>
    <w:rsid w:val="000D5046"/>
    <w:rsid w:val="000D555C"/>
    <w:rsid w:val="000D5689"/>
    <w:rsid w:val="000D5804"/>
    <w:rsid w:val="000D63EA"/>
    <w:rsid w:val="000D7BB4"/>
    <w:rsid w:val="000E0243"/>
    <w:rsid w:val="000E047E"/>
    <w:rsid w:val="000E0985"/>
    <w:rsid w:val="000E0AA5"/>
    <w:rsid w:val="000E0B7F"/>
    <w:rsid w:val="000E0FE3"/>
    <w:rsid w:val="000E15E9"/>
    <w:rsid w:val="000E2810"/>
    <w:rsid w:val="000E2A37"/>
    <w:rsid w:val="000E2E66"/>
    <w:rsid w:val="000E3D95"/>
    <w:rsid w:val="000E469F"/>
    <w:rsid w:val="000E46BF"/>
    <w:rsid w:val="000E472E"/>
    <w:rsid w:val="000E4C30"/>
    <w:rsid w:val="000E504B"/>
    <w:rsid w:val="000E5601"/>
    <w:rsid w:val="000E56BF"/>
    <w:rsid w:val="000E607E"/>
    <w:rsid w:val="000E6496"/>
    <w:rsid w:val="000E6B1D"/>
    <w:rsid w:val="000E74B8"/>
    <w:rsid w:val="000E74C3"/>
    <w:rsid w:val="000E7F7A"/>
    <w:rsid w:val="000F0264"/>
    <w:rsid w:val="000F06D9"/>
    <w:rsid w:val="000F0A4C"/>
    <w:rsid w:val="000F11CC"/>
    <w:rsid w:val="000F190F"/>
    <w:rsid w:val="000F2026"/>
    <w:rsid w:val="000F217D"/>
    <w:rsid w:val="000F25CE"/>
    <w:rsid w:val="000F33DF"/>
    <w:rsid w:val="000F36C4"/>
    <w:rsid w:val="000F3C89"/>
    <w:rsid w:val="000F3DB3"/>
    <w:rsid w:val="000F41BB"/>
    <w:rsid w:val="000F4BF7"/>
    <w:rsid w:val="000F579B"/>
    <w:rsid w:val="000F5AA6"/>
    <w:rsid w:val="000F603F"/>
    <w:rsid w:val="000F60AE"/>
    <w:rsid w:val="000F6301"/>
    <w:rsid w:val="000F7133"/>
    <w:rsid w:val="000F71B5"/>
    <w:rsid w:val="000F797B"/>
    <w:rsid w:val="0010029F"/>
    <w:rsid w:val="00100438"/>
    <w:rsid w:val="00100682"/>
    <w:rsid w:val="001009DE"/>
    <w:rsid w:val="00100EF0"/>
    <w:rsid w:val="00100F60"/>
    <w:rsid w:val="001017F5"/>
    <w:rsid w:val="00101ABD"/>
    <w:rsid w:val="00101ADD"/>
    <w:rsid w:val="00101B56"/>
    <w:rsid w:val="001023D0"/>
    <w:rsid w:val="00102A00"/>
    <w:rsid w:val="00103668"/>
    <w:rsid w:val="001047E5"/>
    <w:rsid w:val="00104F94"/>
    <w:rsid w:val="00105313"/>
    <w:rsid w:val="001056A4"/>
    <w:rsid w:val="00105E78"/>
    <w:rsid w:val="00106569"/>
    <w:rsid w:val="001068BE"/>
    <w:rsid w:val="00106C1F"/>
    <w:rsid w:val="00107F6D"/>
    <w:rsid w:val="00110068"/>
    <w:rsid w:val="001109E4"/>
    <w:rsid w:val="00110BBF"/>
    <w:rsid w:val="00110F1D"/>
    <w:rsid w:val="00111210"/>
    <w:rsid w:val="001117C3"/>
    <w:rsid w:val="00111844"/>
    <w:rsid w:val="0011266C"/>
    <w:rsid w:val="0011298D"/>
    <w:rsid w:val="00112EE1"/>
    <w:rsid w:val="001130F1"/>
    <w:rsid w:val="00113333"/>
    <w:rsid w:val="00113469"/>
    <w:rsid w:val="00114361"/>
    <w:rsid w:val="00114FA3"/>
    <w:rsid w:val="00115429"/>
    <w:rsid w:val="001154BF"/>
    <w:rsid w:val="00115529"/>
    <w:rsid w:val="00115595"/>
    <w:rsid w:val="0011599F"/>
    <w:rsid w:val="001169AA"/>
    <w:rsid w:val="00117A56"/>
    <w:rsid w:val="00117CCE"/>
    <w:rsid w:val="00120144"/>
    <w:rsid w:val="00120153"/>
    <w:rsid w:val="00120505"/>
    <w:rsid w:val="00120AE2"/>
    <w:rsid w:val="00120D12"/>
    <w:rsid w:val="00120F3E"/>
    <w:rsid w:val="001213BD"/>
    <w:rsid w:val="0012181E"/>
    <w:rsid w:val="001218E6"/>
    <w:rsid w:val="00121F14"/>
    <w:rsid w:val="0012212B"/>
    <w:rsid w:val="00122769"/>
    <w:rsid w:val="00122B3A"/>
    <w:rsid w:val="00122C25"/>
    <w:rsid w:val="00122CD7"/>
    <w:rsid w:val="00122EA2"/>
    <w:rsid w:val="00123247"/>
    <w:rsid w:val="00123276"/>
    <w:rsid w:val="00123315"/>
    <w:rsid w:val="001234F3"/>
    <w:rsid w:val="00123666"/>
    <w:rsid w:val="00124BD3"/>
    <w:rsid w:val="00125151"/>
    <w:rsid w:val="001253D8"/>
    <w:rsid w:val="001255BC"/>
    <w:rsid w:val="00125984"/>
    <w:rsid w:val="00125BD1"/>
    <w:rsid w:val="0012601C"/>
    <w:rsid w:val="00126460"/>
    <w:rsid w:val="00126D7F"/>
    <w:rsid w:val="00126DCA"/>
    <w:rsid w:val="00130879"/>
    <w:rsid w:val="001308FF"/>
    <w:rsid w:val="00133416"/>
    <w:rsid w:val="00133EC0"/>
    <w:rsid w:val="00133FEC"/>
    <w:rsid w:val="0013558C"/>
    <w:rsid w:val="00135AC9"/>
    <w:rsid w:val="00135C2E"/>
    <w:rsid w:val="00136851"/>
    <w:rsid w:val="0013689D"/>
    <w:rsid w:val="00137787"/>
    <w:rsid w:val="00137832"/>
    <w:rsid w:val="001378FF"/>
    <w:rsid w:val="00137CF6"/>
    <w:rsid w:val="00137E60"/>
    <w:rsid w:val="001402A8"/>
    <w:rsid w:val="001403BB"/>
    <w:rsid w:val="00140844"/>
    <w:rsid w:val="00140CC1"/>
    <w:rsid w:val="00140E6C"/>
    <w:rsid w:val="00140EAF"/>
    <w:rsid w:val="001411AD"/>
    <w:rsid w:val="00141302"/>
    <w:rsid w:val="0014155F"/>
    <w:rsid w:val="001417D0"/>
    <w:rsid w:val="0014244C"/>
    <w:rsid w:val="0014296C"/>
    <w:rsid w:val="00144213"/>
    <w:rsid w:val="0014435A"/>
    <w:rsid w:val="001448A7"/>
    <w:rsid w:val="00144BB0"/>
    <w:rsid w:val="00144F08"/>
    <w:rsid w:val="00145B73"/>
    <w:rsid w:val="00146E5E"/>
    <w:rsid w:val="00146FF8"/>
    <w:rsid w:val="001475EE"/>
    <w:rsid w:val="001476DE"/>
    <w:rsid w:val="00150305"/>
    <w:rsid w:val="00150781"/>
    <w:rsid w:val="001509CA"/>
    <w:rsid w:val="001509F8"/>
    <w:rsid w:val="00150ED1"/>
    <w:rsid w:val="00150F15"/>
    <w:rsid w:val="00151502"/>
    <w:rsid w:val="001517B2"/>
    <w:rsid w:val="0015186C"/>
    <w:rsid w:val="001519CF"/>
    <w:rsid w:val="00151EF1"/>
    <w:rsid w:val="001521FA"/>
    <w:rsid w:val="0015250E"/>
    <w:rsid w:val="00152D2F"/>
    <w:rsid w:val="0015368B"/>
    <w:rsid w:val="00154348"/>
    <w:rsid w:val="001543AE"/>
    <w:rsid w:val="00154E61"/>
    <w:rsid w:val="001552D8"/>
    <w:rsid w:val="0015540C"/>
    <w:rsid w:val="001557B9"/>
    <w:rsid w:val="00156014"/>
    <w:rsid w:val="00156985"/>
    <w:rsid w:val="00156A9D"/>
    <w:rsid w:val="00156BB1"/>
    <w:rsid w:val="001574D9"/>
    <w:rsid w:val="0015771D"/>
    <w:rsid w:val="00157BD7"/>
    <w:rsid w:val="001601CC"/>
    <w:rsid w:val="0016090F"/>
    <w:rsid w:val="00160BA7"/>
    <w:rsid w:val="00160F7D"/>
    <w:rsid w:val="001611DB"/>
    <w:rsid w:val="0016189D"/>
    <w:rsid w:val="00161A0F"/>
    <w:rsid w:val="00162259"/>
    <w:rsid w:val="001625EB"/>
    <w:rsid w:val="001630FB"/>
    <w:rsid w:val="0016346A"/>
    <w:rsid w:val="00163757"/>
    <w:rsid w:val="00163C6B"/>
    <w:rsid w:val="00163EB8"/>
    <w:rsid w:val="0016403B"/>
    <w:rsid w:val="00164C8F"/>
    <w:rsid w:val="00165ACE"/>
    <w:rsid w:val="00166408"/>
    <w:rsid w:val="00166A96"/>
    <w:rsid w:val="00166C5E"/>
    <w:rsid w:val="00166CC7"/>
    <w:rsid w:val="00166D33"/>
    <w:rsid w:val="00167389"/>
    <w:rsid w:val="00167BF4"/>
    <w:rsid w:val="00167C6F"/>
    <w:rsid w:val="001702F8"/>
    <w:rsid w:val="00170557"/>
    <w:rsid w:val="00170713"/>
    <w:rsid w:val="00171A4E"/>
    <w:rsid w:val="00171A63"/>
    <w:rsid w:val="00172367"/>
    <w:rsid w:val="00172739"/>
    <w:rsid w:val="00172A71"/>
    <w:rsid w:val="00172B85"/>
    <w:rsid w:val="00172DF2"/>
    <w:rsid w:val="001731FB"/>
    <w:rsid w:val="0017372C"/>
    <w:rsid w:val="0017407E"/>
    <w:rsid w:val="00174697"/>
    <w:rsid w:val="00174730"/>
    <w:rsid w:val="001748AD"/>
    <w:rsid w:val="00174C7D"/>
    <w:rsid w:val="00174D00"/>
    <w:rsid w:val="00175112"/>
    <w:rsid w:val="001757AD"/>
    <w:rsid w:val="0017588F"/>
    <w:rsid w:val="00175AB0"/>
    <w:rsid w:val="001771EA"/>
    <w:rsid w:val="00177489"/>
    <w:rsid w:val="001775D7"/>
    <w:rsid w:val="001800A5"/>
    <w:rsid w:val="0018063A"/>
    <w:rsid w:val="00180929"/>
    <w:rsid w:val="00180E64"/>
    <w:rsid w:val="00182011"/>
    <w:rsid w:val="00182664"/>
    <w:rsid w:val="00182B3D"/>
    <w:rsid w:val="00182C9F"/>
    <w:rsid w:val="00182EE7"/>
    <w:rsid w:val="00183283"/>
    <w:rsid w:val="001836B5"/>
    <w:rsid w:val="0018378A"/>
    <w:rsid w:val="0018404E"/>
    <w:rsid w:val="00184C3B"/>
    <w:rsid w:val="001854DF"/>
    <w:rsid w:val="001855F9"/>
    <w:rsid w:val="00185FF6"/>
    <w:rsid w:val="00186542"/>
    <w:rsid w:val="00186806"/>
    <w:rsid w:val="00186E74"/>
    <w:rsid w:val="001873C4"/>
    <w:rsid w:val="00187570"/>
    <w:rsid w:val="00187BC8"/>
    <w:rsid w:val="00187D05"/>
    <w:rsid w:val="001900A7"/>
    <w:rsid w:val="00190314"/>
    <w:rsid w:val="00190684"/>
    <w:rsid w:val="001917CA"/>
    <w:rsid w:val="00191B0C"/>
    <w:rsid w:val="00192D81"/>
    <w:rsid w:val="00192F72"/>
    <w:rsid w:val="00192F83"/>
    <w:rsid w:val="00193404"/>
    <w:rsid w:val="001938CC"/>
    <w:rsid w:val="0019427C"/>
    <w:rsid w:val="00194803"/>
    <w:rsid w:val="00194899"/>
    <w:rsid w:val="00195142"/>
    <w:rsid w:val="00196AF7"/>
    <w:rsid w:val="00197028"/>
    <w:rsid w:val="001974C1"/>
    <w:rsid w:val="001A0102"/>
    <w:rsid w:val="001A0634"/>
    <w:rsid w:val="001A1579"/>
    <w:rsid w:val="001A1844"/>
    <w:rsid w:val="001A2695"/>
    <w:rsid w:val="001A33C6"/>
    <w:rsid w:val="001A3ACF"/>
    <w:rsid w:val="001A4788"/>
    <w:rsid w:val="001A551C"/>
    <w:rsid w:val="001A5E4D"/>
    <w:rsid w:val="001A5E6E"/>
    <w:rsid w:val="001A5F8C"/>
    <w:rsid w:val="001A600A"/>
    <w:rsid w:val="001A638C"/>
    <w:rsid w:val="001A6417"/>
    <w:rsid w:val="001A6802"/>
    <w:rsid w:val="001A6CCF"/>
    <w:rsid w:val="001A6D2E"/>
    <w:rsid w:val="001A7392"/>
    <w:rsid w:val="001A7B87"/>
    <w:rsid w:val="001A7FEE"/>
    <w:rsid w:val="001B0C68"/>
    <w:rsid w:val="001B0D95"/>
    <w:rsid w:val="001B0FCF"/>
    <w:rsid w:val="001B1023"/>
    <w:rsid w:val="001B183D"/>
    <w:rsid w:val="001B234F"/>
    <w:rsid w:val="001B2505"/>
    <w:rsid w:val="001B265A"/>
    <w:rsid w:val="001B3300"/>
    <w:rsid w:val="001B35EE"/>
    <w:rsid w:val="001B3667"/>
    <w:rsid w:val="001B3D29"/>
    <w:rsid w:val="001B3FFC"/>
    <w:rsid w:val="001B44E7"/>
    <w:rsid w:val="001B57BE"/>
    <w:rsid w:val="001B57C1"/>
    <w:rsid w:val="001B617E"/>
    <w:rsid w:val="001B67AE"/>
    <w:rsid w:val="001B6A8E"/>
    <w:rsid w:val="001B6F1E"/>
    <w:rsid w:val="001B78C6"/>
    <w:rsid w:val="001C0208"/>
    <w:rsid w:val="001C0AA4"/>
    <w:rsid w:val="001C0BA7"/>
    <w:rsid w:val="001C1CF2"/>
    <w:rsid w:val="001C2034"/>
    <w:rsid w:val="001C2140"/>
    <w:rsid w:val="001C2D3B"/>
    <w:rsid w:val="001C342E"/>
    <w:rsid w:val="001C4279"/>
    <w:rsid w:val="001C4BD9"/>
    <w:rsid w:val="001C52F2"/>
    <w:rsid w:val="001C52F6"/>
    <w:rsid w:val="001C56CD"/>
    <w:rsid w:val="001C57F8"/>
    <w:rsid w:val="001C5A28"/>
    <w:rsid w:val="001C5A55"/>
    <w:rsid w:val="001C64A8"/>
    <w:rsid w:val="001C7700"/>
    <w:rsid w:val="001C79D0"/>
    <w:rsid w:val="001D00F1"/>
    <w:rsid w:val="001D0184"/>
    <w:rsid w:val="001D027B"/>
    <w:rsid w:val="001D0434"/>
    <w:rsid w:val="001D1653"/>
    <w:rsid w:val="001D17C8"/>
    <w:rsid w:val="001D1EE5"/>
    <w:rsid w:val="001D2532"/>
    <w:rsid w:val="001D2D70"/>
    <w:rsid w:val="001D30FF"/>
    <w:rsid w:val="001D3122"/>
    <w:rsid w:val="001D3463"/>
    <w:rsid w:val="001D455F"/>
    <w:rsid w:val="001D4AEA"/>
    <w:rsid w:val="001D55B5"/>
    <w:rsid w:val="001D5806"/>
    <w:rsid w:val="001D580E"/>
    <w:rsid w:val="001D6DDA"/>
    <w:rsid w:val="001D7BD0"/>
    <w:rsid w:val="001E051E"/>
    <w:rsid w:val="001E05CF"/>
    <w:rsid w:val="001E06D7"/>
    <w:rsid w:val="001E0911"/>
    <w:rsid w:val="001E0B68"/>
    <w:rsid w:val="001E13AB"/>
    <w:rsid w:val="001E1969"/>
    <w:rsid w:val="001E239C"/>
    <w:rsid w:val="001E2B3F"/>
    <w:rsid w:val="001E2C62"/>
    <w:rsid w:val="001E2C66"/>
    <w:rsid w:val="001E2D26"/>
    <w:rsid w:val="001E2D7D"/>
    <w:rsid w:val="001E2E08"/>
    <w:rsid w:val="001E308D"/>
    <w:rsid w:val="001E415B"/>
    <w:rsid w:val="001E602D"/>
    <w:rsid w:val="001E639B"/>
    <w:rsid w:val="001E6DE1"/>
    <w:rsid w:val="001E7443"/>
    <w:rsid w:val="001E7CD9"/>
    <w:rsid w:val="001F0053"/>
    <w:rsid w:val="001F0279"/>
    <w:rsid w:val="001F0350"/>
    <w:rsid w:val="001F0771"/>
    <w:rsid w:val="001F0AE9"/>
    <w:rsid w:val="001F0F98"/>
    <w:rsid w:val="001F1060"/>
    <w:rsid w:val="001F1768"/>
    <w:rsid w:val="001F22CE"/>
    <w:rsid w:val="001F231E"/>
    <w:rsid w:val="001F265C"/>
    <w:rsid w:val="001F339E"/>
    <w:rsid w:val="001F3575"/>
    <w:rsid w:val="001F3B77"/>
    <w:rsid w:val="001F3EC3"/>
    <w:rsid w:val="001F4CC7"/>
    <w:rsid w:val="001F524B"/>
    <w:rsid w:val="001F64E7"/>
    <w:rsid w:val="001F6B84"/>
    <w:rsid w:val="001F7593"/>
    <w:rsid w:val="001F7CFF"/>
    <w:rsid w:val="001F7D0D"/>
    <w:rsid w:val="001F7D66"/>
    <w:rsid w:val="001F7E0D"/>
    <w:rsid w:val="002002CC"/>
    <w:rsid w:val="00200621"/>
    <w:rsid w:val="0020072E"/>
    <w:rsid w:val="00200CB2"/>
    <w:rsid w:val="002010BF"/>
    <w:rsid w:val="002010DE"/>
    <w:rsid w:val="002017E7"/>
    <w:rsid w:val="00201ABE"/>
    <w:rsid w:val="00201AF1"/>
    <w:rsid w:val="00201BAB"/>
    <w:rsid w:val="00201C01"/>
    <w:rsid w:val="00201ED5"/>
    <w:rsid w:val="002022A4"/>
    <w:rsid w:val="002025B0"/>
    <w:rsid w:val="00202883"/>
    <w:rsid w:val="002029A6"/>
    <w:rsid w:val="00203731"/>
    <w:rsid w:val="0020386F"/>
    <w:rsid w:val="00203B04"/>
    <w:rsid w:val="0020457E"/>
    <w:rsid w:val="00204E84"/>
    <w:rsid w:val="002051EF"/>
    <w:rsid w:val="00205AD1"/>
    <w:rsid w:val="00205B3D"/>
    <w:rsid w:val="002069BA"/>
    <w:rsid w:val="0020706C"/>
    <w:rsid w:val="002074DB"/>
    <w:rsid w:val="00207854"/>
    <w:rsid w:val="00207AB2"/>
    <w:rsid w:val="00207AC0"/>
    <w:rsid w:val="00207F6C"/>
    <w:rsid w:val="00207FCF"/>
    <w:rsid w:val="002106A5"/>
    <w:rsid w:val="002107C3"/>
    <w:rsid w:val="00211235"/>
    <w:rsid w:val="00211A8B"/>
    <w:rsid w:val="00211AA7"/>
    <w:rsid w:val="00211D35"/>
    <w:rsid w:val="002122FA"/>
    <w:rsid w:val="00212FAA"/>
    <w:rsid w:val="00214651"/>
    <w:rsid w:val="0021465B"/>
    <w:rsid w:val="002147A2"/>
    <w:rsid w:val="00215142"/>
    <w:rsid w:val="0021538D"/>
    <w:rsid w:val="002159C2"/>
    <w:rsid w:val="00215AFC"/>
    <w:rsid w:val="00215F47"/>
    <w:rsid w:val="002160B7"/>
    <w:rsid w:val="0021773C"/>
    <w:rsid w:val="00217920"/>
    <w:rsid w:val="00217F33"/>
    <w:rsid w:val="0022053B"/>
    <w:rsid w:val="00220C2C"/>
    <w:rsid w:val="00221317"/>
    <w:rsid w:val="00221F58"/>
    <w:rsid w:val="002223BB"/>
    <w:rsid w:val="00222E84"/>
    <w:rsid w:val="0022309C"/>
    <w:rsid w:val="0022350F"/>
    <w:rsid w:val="00223DB7"/>
    <w:rsid w:val="00223DD8"/>
    <w:rsid w:val="00223DF8"/>
    <w:rsid w:val="00223F78"/>
    <w:rsid w:val="002240D8"/>
    <w:rsid w:val="002242F6"/>
    <w:rsid w:val="00224674"/>
    <w:rsid w:val="00224724"/>
    <w:rsid w:val="00224A0C"/>
    <w:rsid w:val="00224E56"/>
    <w:rsid w:val="00226510"/>
    <w:rsid w:val="002265E8"/>
    <w:rsid w:val="00227190"/>
    <w:rsid w:val="00227CCA"/>
    <w:rsid w:val="00227D22"/>
    <w:rsid w:val="00227D58"/>
    <w:rsid w:val="00230186"/>
    <w:rsid w:val="002303AB"/>
    <w:rsid w:val="002305D0"/>
    <w:rsid w:val="002309F6"/>
    <w:rsid w:val="00230CCB"/>
    <w:rsid w:val="00230CF6"/>
    <w:rsid w:val="0023180C"/>
    <w:rsid w:val="00232520"/>
    <w:rsid w:val="00232D7A"/>
    <w:rsid w:val="002332A9"/>
    <w:rsid w:val="002333AE"/>
    <w:rsid w:val="00233735"/>
    <w:rsid w:val="00233C11"/>
    <w:rsid w:val="00233DC8"/>
    <w:rsid w:val="0023409A"/>
    <w:rsid w:val="002354E5"/>
    <w:rsid w:val="00235B81"/>
    <w:rsid w:val="002365EC"/>
    <w:rsid w:val="00237217"/>
    <w:rsid w:val="00237309"/>
    <w:rsid w:val="00240074"/>
    <w:rsid w:val="002405A9"/>
    <w:rsid w:val="002408A6"/>
    <w:rsid w:val="00240A54"/>
    <w:rsid w:val="00240CE8"/>
    <w:rsid w:val="00240D21"/>
    <w:rsid w:val="0024162E"/>
    <w:rsid w:val="002419D3"/>
    <w:rsid w:val="00241CA9"/>
    <w:rsid w:val="00242005"/>
    <w:rsid w:val="0024227F"/>
    <w:rsid w:val="00242C7F"/>
    <w:rsid w:val="002432DB"/>
    <w:rsid w:val="002439D4"/>
    <w:rsid w:val="00243D13"/>
    <w:rsid w:val="002442F0"/>
    <w:rsid w:val="0024448A"/>
    <w:rsid w:val="0024469E"/>
    <w:rsid w:val="002449B6"/>
    <w:rsid w:val="00244DBA"/>
    <w:rsid w:val="00244E3F"/>
    <w:rsid w:val="00245289"/>
    <w:rsid w:val="002452C9"/>
    <w:rsid w:val="002454C3"/>
    <w:rsid w:val="00245623"/>
    <w:rsid w:val="002466C7"/>
    <w:rsid w:val="00246A55"/>
    <w:rsid w:val="002470C7"/>
    <w:rsid w:val="002500AD"/>
    <w:rsid w:val="00252628"/>
    <w:rsid w:val="00252E93"/>
    <w:rsid w:val="00254902"/>
    <w:rsid w:val="00254E10"/>
    <w:rsid w:val="002550A8"/>
    <w:rsid w:val="002554DE"/>
    <w:rsid w:val="00255536"/>
    <w:rsid w:val="002562FE"/>
    <w:rsid w:val="0025631C"/>
    <w:rsid w:val="002565FF"/>
    <w:rsid w:val="002567E2"/>
    <w:rsid w:val="0025697D"/>
    <w:rsid w:val="00256B11"/>
    <w:rsid w:val="00256D42"/>
    <w:rsid w:val="00257004"/>
    <w:rsid w:val="00257078"/>
    <w:rsid w:val="002576F2"/>
    <w:rsid w:val="00257D21"/>
    <w:rsid w:val="0026043F"/>
    <w:rsid w:val="00260545"/>
    <w:rsid w:val="00260B67"/>
    <w:rsid w:val="00260CED"/>
    <w:rsid w:val="00261557"/>
    <w:rsid w:val="002616C5"/>
    <w:rsid w:val="00261750"/>
    <w:rsid w:val="002620EE"/>
    <w:rsid w:val="00262160"/>
    <w:rsid w:val="00262632"/>
    <w:rsid w:val="00262ED4"/>
    <w:rsid w:val="0026317A"/>
    <w:rsid w:val="002632D5"/>
    <w:rsid w:val="002632F4"/>
    <w:rsid w:val="00263E0D"/>
    <w:rsid w:val="00263ED3"/>
    <w:rsid w:val="00264559"/>
    <w:rsid w:val="00264CA9"/>
    <w:rsid w:val="002655D5"/>
    <w:rsid w:val="00265886"/>
    <w:rsid w:val="00265945"/>
    <w:rsid w:val="00265BF7"/>
    <w:rsid w:val="00265D28"/>
    <w:rsid w:val="00266368"/>
    <w:rsid w:val="00266887"/>
    <w:rsid w:val="00266AC0"/>
    <w:rsid w:val="00267BFA"/>
    <w:rsid w:val="002704FC"/>
    <w:rsid w:val="00270561"/>
    <w:rsid w:val="00270EB0"/>
    <w:rsid w:val="002711B0"/>
    <w:rsid w:val="002714FF"/>
    <w:rsid w:val="00271CBD"/>
    <w:rsid w:val="00271D2D"/>
    <w:rsid w:val="00271E2A"/>
    <w:rsid w:val="00272410"/>
    <w:rsid w:val="00272B7C"/>
    <w:rsid w:val="00272FA7"/>
    <w:rsid w:val="002731F0"/>
    <w:rsid w:val="00273793"/>
    <w:rsid w:val="00274866"/>
    <w:rsid w:val="00274869"/>
    <w:rsid w:val="0027495F"/>
    <w:rsid w:val="00274D7B"/>
    <w:rsid w:val="0027559F"/>
    <w:rsid w:val="00277122"/>
    <w:rsid w:val="00277398"/>
    <w:rsid w:val="00277E3B"/>
    <w:rsid w:val="002828A2"/>
    <w:rsid w:val="00283129"/>
    <w:rsid w:val="0028333C"/>
    <w:rsid w:val="00283705"/>
    <w:rsid w:val="0028399A"/>
    <w:rsid w:val="00284500"/>
    <w:rsid w:val="0028567B"/>
    <w:rsid w:val="002858A0"/>
    <w:rsid w:val="00285CCA"/>
    <w:rsid w:val="002867FC"/>
    <w:rsid w:val="0028683C"/>
    <w:rsid w:val="0028705D"/>
    <w:rsid w:val="0028723D"/>
    <w:rsid w:val="0028732F"/>
    <w:rsid w:val="00287ABE"/>
    <w:rsid w:val="00287F90"/>
    <w:rsid w:val="002900A3"/>
    <w:rsid w:val="002906DC"/>
    <w:rsid w:val="00290944"/>
    <w:rsid w:val="00290AC4"/>
    <w:rsid w:val="002912E9"/>
    <w:rsid w:val="00291514"/>
    <w:rsid w:val="00291D3D"/>
    <w:rsid w:val="00291D4D"/>
    <w:rsid w:val="00291EE5"/>
    <w:rsid w:val="00291F32"/>
    <w:rsid w:val="00292609"/>
    <w:rsid w:val="002927F8"/>
    <w:rsid w:val="00292D7E"/>
    <w:rsid w:val="00293341"/>
    <w:rsid w:val="00293482"/>
    <w:rsid w:val="0029421A"/>
    <w:rsid w:val="00294268"/>
    <w:rsid w:val="0029475F"/>
    <w:rsid w:val="00294943"/>
    <w:rsid w:val="00295244"/>
    <w:rsid w:val="002956E4"/>
    <w:rsid w:val="002958C0"/>
    <w:rsid w:val="00295F30"/>
    <w:rsid w:val="00296654"/>
    <w:rsid w:val="00296A2C"/>
    <w:rsid w:val="002977B1"/>
    <w:rsid w:val="002A0547"/>
    <w:rsid w:val="002A06FC"/>
    <w:rsid w:val="002A07A2"/>
    <w:rsid w:val="002A0B1A"/>
    <w:rsid w:val="002A1BCF"/>
    <w:rsid w:val="002A1D62"/>
    <w:rsid w:val="002A25C7"/>
    <w:rsid w:val="002A2AB8"/>
    <w:rsid w:val="002A33F7"/>
    <w:rsid w:val="002A34E6"/>
    <w:rsid w:val="002A3557"/>
    <w:rsid w:val="002A3A5D"/>
    <w:rsid w:val="002A3DD8"/>
    <w:rsid w:val="002A3F89"/>
    <w:rsid w:val="002A43FE"/>
    <w:rsid w:val="002A44D0"/>
    <w:rsid w:val="002A4635"/>
    <w:rsid w:val="002A46BB"/>
    <w:rsid w:val="002A5046"/>
    <w:rsid w:val="002A506D"/>
    <w:rsid w:val="002A51EE"/>
    <w:rsid w:val="002A5342"/>
    <w:rsid w:val="002A5455"/>
    <w:rsid w:val="002A5727"/>
    <w:rsid w:val="002A5CE4"/>
    <w:rsid w:val="002A5D50"/>
    <w:rsid w:val="002A65F4"/>
    <w:rsid w:val="002A6971"/>
    <w:rsid w:val="002A6998"/>
    <w:rsid w:val="002A6D47"/>
    <w:rsid w:val="002A6FB7"/>
    <w:rsid w:val="002B015A"/>
    <w:rsid w:val="002B01BD"/>
    <w:rsid w:val="002B02AC"/>
    <w:rsid w:val="002B04CA"/>
    <w:rsid w:val="002B097B"/>
    <w:rsid w:val="002B09E6"/>
    <w:rsid w:val="002B0B17"/>
    <w:rsid w:val="002B1119"/>
    <w:rsid w:val="002B1A6C"/>
    <w:rsid w:val="002B2441"/>
    <w:rsid w:val="002B2920"/>
    <w:rsid w:val="002B2B4B"/>
    <w:rsid w:val="002B3040"/>
    <w:rsid w:val="002B3124"/>
    <w:rsid w:val="002B509D"/>
    <w:rsid w:val="002B5586"/>
    <w:rsid w:val="002B568A"/>
    <w:rsid w:val="002B6508"/>
    <w:rsid w:val="002B6638"/>
    <w:rsid w:val="002B671E"/>
    <w:rsid w:val="002B6C7B"/>
    <w:rsid w:val="002B76C2"/>
    <w:rsid w:val="002B7742"/>
    <w:rsid w:val="002B79FA"/>
    <w:rsid w:val="002B7B1D"/>
    <w:rsid w:val="002B7EA1"/>
    <w:rsid w:val="002C0523"/>
    <w:rsid w:val="002C068F"/>
    <w:rsid w:val="002C077D"/>
    <w:rsid w:val="002C0C84"/>
    <w:rsid w:val="002C0FF0"/>
    <w:rsid w:val="002C1AF9"/>
    <w:rsid w:val="002C2070"/>
    <w:rsid w:val="002C21CD"/>
    <w:rsid w:val="002C225E"/>
    <w:rsid w:val="002C4C90"/>
    <w:rsid w:val="002C4CB9"/>
    <w:rsid w:val="002C527D"/>
    <w:rsid w:val="002C5378"/>
    <w:rsid w:val="002C565E"/>
    <w:rsid w:val="002C5C5E"/>
    <w:rsid w:val="002C640F"/>
    <w:rsid w:val="002C67BC"/>
    <w:rsid w:val="002C6916"/>
    <w:rsid w:val="002C6A0C"/>
    <w:rsid w:val="002C6EB1"/>
    <w:rsid w:val="002C78E9"/>
    <w:rsid w:val="002C7904"/>
    <w:rsid w:val="002C799B"/>
    <w:rsid w:val="002C7DA0"/>
    <w:rsid w:val="002D0699"/>
    <w:rsid w:val="002D0C04"/>
    <w:rsid w:val="002D1499"/>
    <w:rsid w:val="002D1902"/>
    <w:rsid w:val="002D19E3"/>
    <w:rsid w:val="002D1DC7"/>
    <w:rsid w:val="002D21F7"/>
    <w:rsid w:val="002D24DE"/>
    <w:rsid w:val="002D26E9"/>
    <w:rsid w:val="002D2AB1"/>
    <w:rsid w:val="002D2D30"/>
    <w:rsid w:val="002D2D60"/>
    <w:rsid w:val="002D2E68"/>
    <w:rsid w:val="002D2E8B"/>
    <w:rsid w:val="002D3093"/>
    <w:rsid w:val="002D3526"/>
    <w:rsid w:val="002D3DC1"/>
    <w:rsid w:val="002D4EB0"/>
    <w:rsid w:val="002D55EC"/>
    <w:rsid w:val="002D67AE"/>
    <w:rsid w:val="002D72D3"/>
    <w:rsid w:val="002D775E"/>
    <w:rsid w:val="002D78B7"/>
    <w:rsid w:val="002D78C6"/>
    <w:rsid w:val="002D79D5"/>
    <w:rsid w:val="002D7C79"/>
    <w:rsid w:val="002D7DFC"/>
    <w:rsid w:val="002D7EA6"/>
    <w:rsid w:val="002E0079"/>
    <w:rsid w:val="002E0889"/>
    <w:rsid w:val="002E0ACB"/>
    <w:rsid w:val="002E0BB1"/>
    <w:rsid w:val="002E0E00"/>
    <w:rsid w:val="002E14B8"/>
    <w:rsid w:val="002E1AAE"/>
    <w:rsid w:val="002E1C68"/>
    <w:rsid w:val="002E1EFB"/>
    <w:rsid w:val="002E1F24"/>
    <w:rsid w:val="002E266C"/>
    <w:rsid w:val="002E2DB9"/>
    <w:rsid w:val="002E2DBD"/>
    <w:rsid w:val="002E3760"/>
    <w:rsid w:val="002E3EF7"/>
    <w:rsid w:val="002E4249"/>
    <w:rsid w:val="002E43EF"/>
    <w:rsid w:val="002E4470"/>
    <w:rsid w:val="002E4C6F"/>
    <w:rsid w:val="002E51F8"/>
    <w:rsid w:val="002E538D"/>
    <w:rsid w:val="002E569A"/>
    <w:rsid w:val="002E5CF2"/>
    <w:rsid w:val="002E5D0A"/>
    <w:rsid w:val="002E6037"/>
    <w:rsid w:val="002E67AC"/>
    <w:rsid w:val="002E68B0"/>
    <w:rsid w:val="002E68F5"/>
    <w:rsid w:val="002E6C96"/>
    <w:rsid w:val="002E6DB7"/>
    <w:rsid w:val="002E76EF"/>
    <w:rsid w:val="002E777A"/>
    <w:rsid w:val="002E7F81"/>
    <w:rsid w:val="002F0907"/>
    <w:rsid w:val="002F0F09"/>
    <w:rsid w:val="002F13E5"/>
    <w:rsid w:val="002F13FB"/>
    <w:rsid w:val="002F1424"/>
    <w:rsid w:val="002F18F0"/>
    <w:rsid w:val="002F1EBC"/>
    <w:rsid w:val="002F377D"/>
    <w:rsid w:val="002F433B"/>
    <w:rsid w:val="002F54F3"/>
    <w:rsid w:val="002F5994"/>
    <w:rsid w:val="002F5A2E"/>
    <w:rsid w:val="002F5C25"/>
    <w:rsid w:val="002F610B"/>
    <w:rsid w:val="002F69CB"/>
    <w:rsid w:val="002F6C35"/>
    <w:rsid w:val="002F7060"/>
    <w:rsid w:val="002F75E3"/>
    <w:rsid w:val="002F792A"/>
    <w:rsid w:val="002F79E7"/>
    <w:rsid w:val="002F7E9A"/>
    <w:rsid w:val="002F7FDB"/>
    <w:rsid w:val="003001FE"/>
    <w:rsid w:val="003002F8"/>
    <w:rsid w:val="003005DF"/>
    <w:rsid w:val="00300C12"/>
    <w:rsid w:val="0030102C"/>
    <w:rsid w:val="003014FE"/>
    <w:rsid w:val="003017F7"/>
    <w:rsid w:val="003018D7"/>
    <w:rsid w:val="00302358"/>
    <w:rsid w:val="003026AC"/>
    <w:rsid w:val="00303F98"/>
    <w:rsid w:val="003047E4"/>
    <w:rsid w:val="00305061"/>
    <w:rsid w:val="003050CC"/>
    <w:rsid w:val="0030532C"/>
    <w:rsid w:val="00305684"/>
    <w:rsid w:val="003057CB"/>
    <w:rsid w:val="00305D16"/>
    <w:rsid w:val="00305FBE"/>
    <w:rsid w:val="003060C7"/>
    <w:rsid w:val="0030668D"/>
    <w:rsid w:val="00306787"/>
    <w:rsid w:val="00306B52"/>
    <w:rsid w:val="00306C69"/>
    <w:rsid w:val="00306C84"/>
    <w:rsid w:val="00306D97"/>
    <w:rsid w:val="00306DFF"/>
    <w:rsid w:val="003072FF"/>
    <w:rsid w:val="00307922"/>
    <w:rsid w:val="00307F21"/>
    <w:rsid w:val="003100E2"/>
    <w:rsid w:val="00310511"/>
    <w:rsid w:val="003106C4"/>
    <w:rsid w:val="003110F3"/>
    <w:rsid w:val="00311167"/>
    <w:rsid w:val="003114DD"/>
    <w:rsid w:val="003114EF"/>
    <w:rsid w:val="003115A8"/>
    <w:rsid w:val="00311881"/>
    <w:rsid w:val="003132E3"/>
    <w:rsid w:val="003140C7"/>
    <w:rsid w:val="0031421E"/>
    <w:rsid w:val="0031507B"/>
    <w:rsid w:val="0031561D"/>
    <w:rsid w:val="0031589A"/>
    <w:rsid w:val="00315B9E"/>
    <w:rsid w:val="00315DFC"/>
    <w:rsid w:val="00315F6A"/>
    <w:rsid w:val="00316ABC"/>
    <w:rsid w:val="00316B95"/>
    <w:rsid w:val="003176B3"/>
    <w:rsid w:val="00317C30"/>
    <w:rsid w:val="00317C66"/>
    <w:rsid w:val="00317C6E"/>
    <w:rsid w:val="00317D90"/>
    <w:rsid w:val="00317E0D"/>
    <w:rsid w:val="00320667"/>
    <w:rsid w:val="00320A7A"/>
    <w:rsid w:val="00320CF5"/>
    <w:rsid w:val="0032136C"/>
    <w:rsid w:val="00321899"/>
    <w:rsid w:val="0032258D"/>
    <w:rsid w:val="0032301B"/>
    <w:rsid w:val="003232CE"/>
    <w:rsid w:val="003234B0"/>
    <w:rsid w:val="00323530"/>
    <w:rsid w:val="003236CC"/>
    <w:rsid w:val="00324140"/>
    <w:rsid w:val="00324863"/>
    <w:rsid w:val="00324DA2"/>
    <w:rsid w:val="00325BFB"/>
    <w:rsid w:val="00325E11"/>
    <w:rsid w:val="00326445"/>
    <w:rsid w:val="0032695E"/>
    <w:rsid w:val="003269EC"/>
    <w:rsid w:val="00326B66"/>
    <w:rsid w:val="00326DB7"/>
    <w:rsid w:val="003272FA"/>
    <w:rsid w:val="003273EF"/>
    <w:rsid w:val="00327516"/>
    <w:rsid w:val="0032766C"/>
    <w:rsid w:val="003278BC"/>
    <w:rsid w:val="003278DF"/>
    <w:rsid w:val="00327E9B"/>
    <w:rsid w:val="003305F8"/>
    <w:rsid w:val="00330B05"/>
    <w:rsid w:val="00331C9A"/>
    <w:rsid w:val="00331CE0"/>
    <w:rsid w:val="0033288B"/>
    <w:rsid w:val="00333B5E"/>
    <w:rsid w:val="00333CEF"/>
    <w:rsid w:val="00333CF8"/>
    <w:rsid w:val="00334A44"/>
    <w:rsid w:val="00334C77"/>
    <w:rsid w:val="00335018"/>
    <w:rsid w:val="00335769"/>
    <w:rsid w:val="003358C2"/>
    <w:rsid w:val="00335AA1"/>
    <w:rsid w:val="00335AA8"/>
    <w:rsid w:val="00336923"/>
    <w:rsid w:val="003371C3"/>
    <w:rsid w:val="003377DC"/>
    <w:rsid w:val="00337A0C"/>
    <w:rsid w:val="00337E2D"/>
    <w:rsid w:val="00340807"/>
    <w:rsid w:val="0034084C"/>
    <w:rsid w:val="00340FE2"/>
    <w:rsid w:val="00341257"/>
    <w:rsid w:val="003414B2"/>
    <w:rsid w:val="00341AC0"/>
    <w:rsid w:val="00341CFC"/>
    <w:rsid w:val="00342529"/>
    <w:rsid w:val="003426D8"/>
    <w:rsid w:val="003434B9"/>
    <w:rsid w:val="00343658"/>
    <w:rsid w:val="0034369F"/>
    <w:rsid w:val="00343925"/>
    <w:rsid w:val="00343D49"/>
    <w:rsid w:val="00343FBA"/>
    <w:rsid w:val="0034431D"/>
    <w:rsid w:val="00344408"/>
    <w:rsid w:val="0034445F"/>
    <w:rsid w:val="0034514F"/>
    <w:rsid w:val="0034523E"/>
    <w:rsid w:val="00345719"/>
    <w:rsid w:val="00347E5A"/>
    <w:rsid w:val="00350383"/>
    <w:rsid w:val="003505F8"/>
    <w:rsid w:val="003506D7"/>
    <w:rsid w:val="003517B3"/>
    <w:rsid w:val="0035182D"/>
    <w:rsid w:val="0035194D"/>
    <w:rsid w:val="00351F8A"/>
    <w:rsid w:val="00352153"/>
    <w:rsid w:val="0035230C"/>
    <w:rsid w:val="0035266D"/>
    <w:rsid w:val="0035271D"/>
    <w:rsid w:val="00352823"/>
    <w:rsid w:val="00352A63"/>
    <w:rsid w:val="00352DCC"/>
    <w:rsid w:val="0035320E"/>
    <w:rsid w:val="00353B8F"/>
    <w:rsid w:val="0035403A"/>
    <w:rsid w:val="003548FC"/>
    <w:rsid w:val="00354A8E"/>
    <w:rsid w:val="00354C2F"/>
    <w:rsid w:val="00354C47"/>
    <w:rsid w:val="00355AFB"/>
    <w:rsid w:val="00355DC8"/>
    <w:rsid w:val="00355F66"/>
    <w:rsid w:val="003564F3"/>
    <w:rsid w:val="0035689F"/>
    <w:rsid w:val="0035704E"/>
    <w:rsid w:val="003570E0"/>
    <w:rsid w:val="00357892"/>
    <w:rsid w:val="00357A6F"/>
    <w:rsid w:val="00357C74"/>
    <w:rsid w:val="00357CAA"/>
    <w:rsid w:val="00357FB7"/>
    <w:rsid w:val="0036001D"/>
    <w:rsid w:val="003607E6"/>
    <w:rsid w:val="00360F9F"/>
    <w:rsid w:val="00361050"/>
    <w:rsid w:val="00361654"/>
    <w:rsid w:val="00361F87"/>
    <w:rsid w:val="00361FFD"/>
    <w:rsid w:val="003624AF"/>
    <w:rsid w:val="00362841"/>
    <w:rsid w:val="003632A8"/>
    <w:rsid w:val="0036379F"/>
    <w:rsid w:val="00363983"/>
    <w:rsid w:val="00363A2C"/>
    <w:rsid w:val="00363B55"/>
    <w:rsid w:val="00363EA4"/>
    <w:rsid w:val="003642C9"/>
    <w:rsid w:val="00364EF2"/>
    <w:rsid w:val="00365259"/>
    <w:rsid w:val="0036548F"/>
    <w:rsid w:val="00365783"/>
    <w:rsid w:val="0036644C"/>
    <w:rsid w:val="00366E06"/>
    <w:rsid w:val="003676D1"/>
    <w:rsid w:val="00367963"/>
    <w:rsid w:val="003702D2"/>
    <w:rsid w:val="00370B72"/>
    <w:rsid w:val="00370FE5"/>
    <w:rsid w:val="003710F9"/>
    <w:rsid w:val="00371308"/>
    <w:rsid w:val="003727AD"/>
    <w:rsid w:val="003733E8"/>
    <w:rsid w:val="003738EF"/>
    <w:rsid w:val="003739E6"/>
    <w:rsid w:val="00373AFB"/>
    <w:rsid w:val="0037430D"/>
    <w:rsid w:val="00374F21"/>
    <w:rsid w:val="00375228"/>
    <w:rsid w:val="00375AE2"/>
    <w:rsid w:val="00375E60"/>
    <w:rsid w:val="003761CD"/>
    <w:rsid w:val="00376775"/>
    <w:rsid w:val="003767E5"/>
    <w:rsid w:val="003769BB"/>
    <w:rsid w:val="00376A04"/>
    <w:rsid w:val="00377399"/>
    <w:rsid w:val="00377D35"/>
    <w:rsid w:val="003806C8"/>
    <w:rsid w:val="0038076E"/>
    <w:rsid w:val="00380A87"/>
    <w:rsid w:val="0038119B"/>
    <w:rsid w:val="003814B1"/>
    <w:rsid w:val="00381695"/>
    <w:rsid w:val="003817ED"/>
    <w:rsid w:val="00381E44"/>
    <w:rsid w:val="0038226B"/>
    <w:rsid w:val="00382501"/>
    <w:rsid w:val="00382697"/>
    <w:rsid w:val="00382C7F"/>
    <w:rsid w:val="003830BF"/>
    <w:rsid w:val="0038380D"/>
    <w:rsid w:val="00383E88"/>
    <w:rsid w:val="00384030"/>
    <w:rsid w:val="003842F5"/>
    <w:rsid w:val="0038450F"/>
    <w:rsid w:val="003848B0"/>
    <w:rsid w:val="00384D25"/>
    <w:rsid w:val="00384D9F"/>
    <w:rsid w:val="00386214"/>
    <w:rsid w:val="0038656E"/>
    <w:rsid w:val="003867DB"/>
    <w:rsid w:val="00386B70"/>
    <w:rsid w:val="00386ED8"/>
    <w:rsid w:val="00386F86"/>
    <w:rsid w:val="00386FA3"/>
    <w:rsid w:val="00387462"/>
    <w:rsid w:val="00387477"/>
    <w:rsid w:val="00390964"/>
    <w:rsid w:val="00390C81"/>
    <w:rsid w:val="00390E33"/>
    <w:rsid w:val="00390FA7"/>
    <w:rsid w:val="003912CE"/>
    <w:rsid w:val="003912D8"/>
    <w:rsid w:val="003914B2"/>
    <w:rsid w:val="003914EA"/>
    <w:rsid w:val="003916C2"/>
    <w:rsid w:val="003919C9"/>
    <w:rsid w:val="00391BDA"/>
    <w:rsid w:val="00391CEA"/>
    <w:rsid w:val="003925C5"/>
    <w:rsid w:val="0039274C"/>
    <w:rsid w:val="00392753"/>
    <w:rsid w:val="0039384D"/>
    <w:rsid w:val="00393DB9"/>
    <w:rsid w:val="00393DD2"/>
    <w:rsid w:val="003949FB"/>
    <w:rsid w:val="00394BC6"/>
    <w:rsid w:val="003957AB"/>
    <w:rsid w:val="003957E9"/>
    <w:rsid w:val="00395E57"/>
    <w:rsid w:val="003963F4"/>
    <w:rsid w:val="00397146"/>
    <w:rsid w:val="003972D9"/>
    <w:rsid w:val="00397457"/>
    <w:rsid w:val="003979E7"/>
    <w:rsid w:val="00397BB3"/>
    <w:rsid w:val="003A0306"/>
    <w:rsid w:val="003A03FB"/>
    <w:rsid w:val="003A0688"/>
    <w:rsid w:val="003A163C"/>
    <w:rsid w:val="003A1C41"/>
    <w:rsid w:val="003A1E3A"/>
    <w:rsid w:val="003A2785"/>
    <w:rsid w:val="003A28BF"/>
    <w:rsid w:val="003A3566"/>
    <w:rsid w:val="003A36C8"/>
    <w:rsid w:val="003A37E7"/>
    <w:rsid w:val="003A3DC1"/>
    <w:rsid w:val="003A459E"/>
    <w:rsid w:val="003A4B5E"/>
    <w:rsid w:val="003A51DC"/>
    <w:rsid w:val="003A5622"/>
    <w:rsid w:val="003A58E9"/>
    <w:rsid w:val="003A595C"/>
    <w:rsid w:val="003A5F3A"/>
    <w:rsid w:val="003A6936"/>
    <w:rsid w:val="003A6CE6"/>
    <w:rsid w:val="003A6D46"/>
    <w:rsid w:val="003A6EA3"/>
    <w:rsid w:val="003A73E2"/>
    <w:rsid w:val="003A7A01"/>
    <w:rsid w:val="003B091C"/>
    <w:rsid w:val="003B0FE2"/>
    <w:rsid w:val="003B1812"/>
    <w:rsid w:val="003B1CF2"/>
    <w:rsid w:val="003B26B3"/>
    <w:rsid w:val="003B27D1"/>
    <w:rsid w:val="003B2C68"/>
    <w:rsid w:val="003B2E94"/>
    <w:rsid w:val="003B33F4"/>
    <w:rsid w:val="003B39C5"/>
    <w:rsid w:val="003B3A59"/>
    <w:rsid w:val="003B3FEF"/>
    <w:rsid w:val="003B4E58"/>
    <w:rsid w:val="003B53FB"/>
    <w:rsid w:val="003B5685"/>
    <w:rsid w:val="003B592A"/>
    <w:rsid w:val="003B59FF"/>
    <w:rsid w:val="003B6025"/>
    <w:rsid w:val="003B65EA"/>
    <w:rsid w:val="003B6675"/>
    <w:rsid w:val="003B6F51"/>
    <w:rsid w:val="003B72EA"/>
    <w:rsid w:val="003B7698"/>
    <w:rsid w:val="003B79CA"/>
    <w:rsid w:val="003B79E3"/>
    <w:rsid w:val="003B7C84"/>
    <w:rsid w:val="003C046D"/>
    <w:rsid w:val="003C0558"/>
    <w:rsid w:val="003C0732"/>
    <w:rsid w:val="003C0920"/>
    <w:rsid w:val="003C0CA8"/>
    <w:rsid w:val="003C0ED0"/>
    <w:rsid w:val="003C1D17"/>
    <w:rsid w:val="003C24C1"/>
    <w:rsid w:val="003C2727"/>
    <w:rsid w:val="003C27F6"/>
    <w:rsid w:val="003C2CB1"/>
    <w:rsid w:val="003C2FFA"/>
    <w:rsid w:val="003C3412"/>
    <w:rsid w:val="003C3A66"/>
    <w:rsid w:val="003C3F48"/>
    <w:rsid w:val="003C56AB"/>
    <w:rsid w:val="003C5A09"/>
    <w:rsid w:val="003C6497"/>
    <w:rsid w:val="003C6BC0"/>
    <w:rsid w:val="003C6FC2"/>
    <w:rsid w:val="003C7E27"/>
    <w:rsid w:val="003C7EF8"/>
    <w:rsid w:val="003D0A9E"/>
    <w:rsid w:val="003D1CBA"/>
    <w:rsid w:val="003D2061"/>
    <w:rsid w:val="003D215B"/>
    <w:rsid w:val="003D2710"/>
    <w:rsid w:val="003D2984"/>
    <w:rsid w:val="003D3011"/>
    <w:rsid w:val="003D30F7"/>
    <w:rsid w:val="003D3200"/>
    <w:rsid w:val="003D3738"/>
    <w:rsid w:val="003D387E"/>
    <w:rsid w:val="003D3DE6"/>
    <w:rsid w:val="003D4026"/>
    <w:rsid w:val="003D4555"/>
    <w:rsid w:val="003D5540"/>
    <w:rsid w:val="003D59CF"/>
    <w:rsid w:val="003D5DAA"/>
    <w:rsid w:val="003D5ED6"/>
    <w:rsid w:val="003D629A"/>
    <w:rsid w:val="003D6332"/>
    <w:rsid w:val="003D72C6"/>
    <w:rsid w:val="003D749B"/>
    <w:rsid w:val="003D7809"/>
    <w:rsid w:val="003D7C81"/>
    <w:rsid w:val="003E02DA"/>
    <w:rsid w:val="003E0D97"/>
    <w:rsid w:val="003E14DE"/>
    <w:rsid w:val="003E1BC9"/>
    <w:rsid w:val="003E1C04"/>
    <w:rsid w:val="003E1D49"/>
    <w:rsid w:val="003E2F41"/>
    <w:rsid w:val="003E3015"/>
    <w:rsid w:val="003E30B9"/>
    <w:rsid w:val="003E30C0"/>
    <w:rsid w:val="003E3A2C"/>
    <w:rsid w:val="003E3AEF"/>
    <w:rsid w:val="003E4279"/>
    <w:rsid w:val="003E4D89"/>
    <w:rsid w:val="003E4E52"/>
    <w:rsid w:val="003E53E7"/>
    <w:rsid w:val="003E5446"/>
    <w:rsid w:val="003E5AA5"/>
    <w:rsid w:val="003E6143"/>
    <w:rsid w:val="003E6263"/>
    <w:rsid w:val="003E6F7A"/>
    <w:rsid w:val="003E75BF"/>
    <w:rsid w:val="003E7BB2"/>
    <w:rsid w:val="003F0386"/>
    <w:rsid w:val="003F0B78"/>
    <w:rsid w:val="003F0C0C"/>
    <w:rsid w:val="003F0F1C"/>
    <w:rsid w:val="003F1635"/>
    <w:rsid w:val="003F1757"/>
    <w:rsid w:val="003F1AC8"/>
    <w:rsid w:val="003F2014"/>
    <w:rsid w:val="003F2192"/>
    <w:rsid w:val="003F2806"/>
    <w:rsid w:val="003F28B0"/>
    <w:rsid w:val="003F2DEB"/>
    <w:rsid w:val="003F3114"/>
    <w:rsid w:val="003F3A40"/>
    <w:rsid w:val="003F3F65"/>
    <w:rsid w:val="003F4763"/>
    <w:rsid w:val="003F4DF7"/>
    <w:rsid w:val="003F58D7"/>
    <w:rsid w:val="003F5C5B"/>
    <w:rsid w:val="003F5C6D"/>
    <w:rsid w:val="003F6679"/>
    <w:rsid w:val="003F68BD"/>
    <w:rsid w:val="003F6D3A"/>
    <w:rsid w:val="003F76ED"/>
    <w:rsid w:val="003F7A63"/>
    <w:rsid w:val="003F7CBE"/>
    <w:rsid w:val="003F7DBE"/>
    <w:rsid w:val="00400095"/>
    <w:rsid w:val="004000E8"/>
    <w:rsid w:val="00400480"/>
    <w:rsid w:val="004005BD"/>
    <w:rsid w:val="0040099B"/>
    <w:rsid w:val="0040129A"/>
    <w:rsid w:val="004016DF"/>
    <w:rsid w:val="00401B28"/>
    <w:rsid w:val="004025C7"/>
    <w:rsid w:val="00402D06"/>
    <w:rsid w:val="00403953"/>
    <w:rsid w:val="00403A66"/>
    <w:rsid w:val="00403E6D"/>
    <w:rsid w:val="00404035"/>
    <w:rsid w:val="00404747"/>
    <w:rsid w:val="0040483F"/>
    <w:rsid w:val="00404BA6"/>
    <w:rsid w:val="00404E3A"/>
    <w:rsid w:val="0040546D"/>
    <w:rsid w:val="00405A0D"/>
    <w:rsid w:val="00405B0B"/>
    <w:rsid w:val="00405B6B"/>
    <w:rsid w:val="00406104"/>
    <w:rsid w:val="00406551"/>
    <w:rsid w:val="00406813"/>
    <w:rsid w:val="00406C15"/>
    <w:rsid w:val="00406C81"/>
    <w:rsid w:val="00407535"/>
    <w:rsid w:val="00407A93"/>
    <w:rsid w:val="0041014C"/>
    <w:rsid w:val="004107C9"/>
    <w:rsid w:val="00410DF8"/>
    <w:rsid w:val="00411331"/>
    <w:rsid w:val="00412C2A"/>
    <w:rsid w:val="00412F27"/>
    <w:rsid w:val="0041309B"/>
    <w:rsid w:val="0041315F"/>
    <w:rsid w:val="004134C8"/>
    <w:rsid w:val="00413780"/>
    <w:rsid w:val="00414EAD"/>
    <w:rsid w:val="004151A1"/>
    <w:rsid w:val="00416E36"/>
    <w:rsid w:val="004173B7"/>
    <w:rsid w:val="0041774A"/>
    <w:rsid w:val="004178B0"/>
    <w:rsid w:val="00417ABE"/>
    <w:rsid w:val="0042032E"/>
    <w:rsid w:val="004207B2"/>
    <w:rsid w:val="00420FDF"/>
    <w:rsid w:val="00421173"/>
    <w:rsid w:val="0042125D"/>
    <w:rsid w:val="0042141B"/>
    <w:rsid w:val="00421445"/>
    <w:rsid w:val="00421560"/>
    <w:rsid w:val="004216F2"/>
    <w:rsid w:val="00422B62"/>
    <w:rsid w:val="004233B6"/>
    <w:rsid w:val="00423BCD"/>
    <w:rsid w:val="00423C7F"/>
    <w:rsid w:val="00423DB9"/>
    <w:rsid w:val="0042422F"/>
    <w:rsid w:val="004257E9"/>
    <w:rsid w:val="00425982"/>
    <w:rsid w:val="00425D1C"/>
    <w:rsid w:val="00426F80"/>
    <w:rsid w:val="0042777D"/>
    <w:rsid w:val="004277B3"/>
    <w:rsid w:val="004277E0"/>
    <w:rsid w:val="00427F5A"/>
    <w:rsid w:val="0043026A"/>
    <w:rsid w:val="00430336"/>
    <w:rsid w:val="004308F9"/>
    <w:rsid w:val="00430970"/>
    <w:rsid w:val="00430B3E"/>
    <w:rsid w:val="00430CB8"/>
    <w:rsid w:val="00430ED2"/>
    <w:rsid w:val="0043108E"/>
    <w:rsid w:val="00431360"/>
    <w:rsid w:val="0043166B"/>
    <w:rsid w:val="00431F21"/>
    <w:rsid w:val="004321EC"/>
    <w:rsid w:val="00432D85"/>
    <w:rsid w:val="00432D86"/>
    <w:rsid w:val="00432DCC"/>
    <w:rsid w:val="00433060"/>
    <w:rsid w:val="0043356C"/>
    <w:rsid w:val="0043494E"/>
    <w:rsid w:val="00434C35"/>
    <w:rsid w:val="004350DA"/>
    <w:rsid w:val="004354CA"/>
    <w:rsid w:val="00435788"/>
    <w:rsid w:val="00435A7E"/>
    <w:rsid w:val="00435BA4"/>
    <w:rsid w:val="0043686C"/>
    <w:rsid w:val="00436D7E"/>
    <w:rsid w:val="004372A3"/>
    <w:rsid w:val="00437533"/>
    <w:rsid w:val="00437879"/>
    <w:rsid w:val="00437E60"/>
    <w:rsid w:val="004407A4"/>
    <w:rsid w:val="00441085"/>
    <w:rsid w:val="00441491"/>
    <w:rsid w:val="00442658"/>
    <w:rsid w:val="004426F2"/>
    <w:rsid w:val="00442CA7"/>
    <w:rsid w:val="00442F42"/>
    <w:rsid w:val="00443021"/>
    <w:rsid w:val="00443188"/>
    <w:rsid w:val="004431A5"/>
    <w:rsid w:val="0044337C"/>
    <w:rsid w:val="00443EA5"/>
    <w:rsid w:val="00444054"/>
    <w:rsid w:val="00444139"/>
    <w:rsid w:val="004441D4"/>
    <w:rsid w:val="00444535"/>
    <w:rsid w:val="00444B36"/>
    <w:rsid w:val="00444B4F"/>
    <w:rsid w:val="004456EF"/>
    <w:rsid w:val="00445F8E"/>
    <w:rsid w:val="00446904"/>
    <w:rsid w:val="00446C7F"/>
    <w:rsid w:val="00446C99"/>
    <w:rsid w:val="00446C9C"/>
    <w:rsid w:val="00447205"/>
    <w:rsid w:val="00447442"/>
    <w:rsid w:val="004474EB"/>
    <w:rsid w:val="00447589"/>
    <w:rsid w:val="004476C7"/>
    <w:rsid w:val="00447951"/>
    <w:rsid w:val="004509B7"/>
    <w:rsid w:val="00450D73"/>
    <w:rsid w:val="00450F1E"/>
    <w:rsid w:val="0045111A"/>
    <w:rsid w:val="00451D62"/>
    <w:rsid w:val="004529CD"/>
    <w:rsid w:val="00452DE2"/>
    <w:rsid w:val="00453067"/>
    <w:rsid w:val="0045338A"/>
    <w:rsid w:val="0045372C"/>
    <w:rsid w:val="00454363"/>
    <w:rsid w:val="00454ACD"/>
    <w:rsid w:val="004554C7"/>
    <w:rsid w:val="004555DF"/>
    <w:rsid w:val="004558E0"/>
    <w:rsid w:val="00456055"/>
    <w:rsid w:val="004560E1"/>
    <w:rsid w:val="0045617F"/>
    <w:rsid w:val="004576A5"/>
    <w:rsid w:val="00457D40"/>
    <w:rsid w:val="00460565"/>
    <w:rsid w:val="0046068E"/>
    <w:rsid w:val="004608A4"/>
    <w:rsid w:val="00460A70"/>
    <w:rsid w:val="00460C14"/>
    <w:rsid w:val="00460F5D"/>
    <w:rsid w:val="0046101E"/>
    <w:rsid w:val="0046116B"/>
    <w:rsid w:val="004616AB"/>
    <w:rsid w:val="00461905"/>
    <w:rsid w:val="004624F1"/>
    <w:rsid w:val="0046259D"/>
    <w:rsid w:val="004628CB"/>
    <w:rsid w:val="004629C9"/>
    <w:rsid w:val="00462BCE"/>
    <w:rsid w:val="00463100"/>
    <w:rsid w:val="00463989"/>
    <w:rsid w:val="00463EB3"/>
    <w:rsid w:val="00464426"/>
    <w:rsid w:val="00464C52"/>
    <w:rsid w:val="00464D0C"/>
    <w:rsid w:val="0046519F"/>
    <w:rsid w:val="00465484"/>
    <w:rsid w:val="00465503"/>
    <w:rsid w:val="0046553F"/>
    <w:rsid w:val="004664B5"/>
    <w:rsid w:val="00466A17"/>
    <w:rsid w:val="00466BF9"/>
    <w:rsid w:val="00467923"/>
    <w:rsid w:val="00467C90"/>
    <w:rsid w:val="00467EA1"/>
    <w:rsid w:val="00470CCA"/>
    <w:rsid w:val="0047103E"/>
    <w:rsid w:val="004711F6"/>
    <w:rsid w:val="00471270"/>
    <w:rsid w:val="00471513"/>
    <w:rsid w:val="00471D0F"/>
    <w:rsid w:val="00471FAC"/>
    <w:rsid w:val="0047288C"/>
    <w:rsid w:val="00472FDE"/>
    <w:rsid w:val="00473411"/>
    <w:rsid w:val="00473443"/>
    <w:rsid w:val="00473541"/>
    <w:rsid w:val="00473CBE"/>
    <w:rsid w:val="0047402D"/>
    <w:rsid w:val="00476033"/>
    <w:rsid w:val="004762B0"/>
    <w:rsid w:val="0047665A"/>
    <w:rsid w:val="00476783"/>
    <w:rsid w:val="00476B00"/>
    <w:rsid w:val="00476E4F"/>
    <w:rsid w:val="00476FF6"/>
    <w:rsid w:val="004771D1"/>
    <w:rsid w:val="0047782F"/>
    <w:rsid w:val="004778B1"/>
    <w:rsid w:val="00477AEB"/>
    <w:rsid w:val="00477E78"/>
    <w:rsid w:val="00477F1D"/>
    <w:rsid w:val="004802A9"/>
    <w:rsid w:val="00480396"/>
    <w:rsid w:val="004809F6"/>
    <w:rsid w:val="00480DA1"/>
    <w:rsid w:val="0048145A"/>
    <w:rsid w:val="004825E5"/>
    <w:rsid w:val="00482B8C"/>
    <w:rsid w:val="00482E42"/>
    <w:rsid w:val="00482FF9"/>
    <w:rsid w:val="004836A9"/>
    <w:rsid w:val="00483845"/>
    <w:rsid w:val="004839BD"/>
    <w:rsid w:val="00484A5E"/>
    <w:rsid w:val="00484C88"/>
    <w:rsid w:val="0048515A"/>
    <w:rsid w:val="004854F3"/>
    <w:rsid w:val="004856AD"/>
    <w:rsid w:val="00485CDE"/>
    <w:rsid w:val="00486302"/>
    <w:rsid w:val="00486359"/>
    <w:rsid w:val="00487023"/>
    <w:rsid w:val="00487171"/>
    <w:rsid w:val="00487B3D"/>
    <w:rsid w:val="004906C5"/>
    <w:rsid w:val="00490AE2"/>
    <w:rsid w:val="00490C44"/>
    <w:rsid w:val="00490EBC"/>
    <w:rsid w:val="0049107E"/>
    <w:rsid w:val="00491329"/>
    <w:rsid w:val="004914D5"/>
    <w:rsid w:val="00491505"/>
    <w:rsid w:val="004917CA"/>
    <w:rsid w:val="00491C12"/>
    <w:rsid w:val="004920C7"/>
    <w:rsid w:val="004923DF"/>
    <w:rsid w:val="00492540"/>
    <w:rsid w:val="00492863"/>
    <w:rsid w:val="00493038"/>
    <w:rsid w:val="0049330D"/>
    <w:rsid w:val="00493A87"/>
    <w:rsid w:val="00494CC8"/>
    <w:rsid w:val="004953BF"/>
    <w:rsid w:val="004954C4"/>
    <w:rsid w:val="004955C0"/>
    <w:rsid w:val="00495829"/>
    <w:rsid w:val="00495D24"/>
    <w:rsid w:val="00495F3E"/>
    <w:rsid w:val="00496108"/>
    <w:rsid w:val="00496391"/>
    <w:rsid w:val="00497123"/>
    <w:rsid w:val="0049715A"/>
    <w:rsid w:val="004972F3"/>
    <w:rsid w:val="0049790C"/>
    <w:rsid w:val="00497BE9"/>
    <w:rsid w:val="00497FB4"/>
    <w:rsid w:val="00497FE7"/>
    <w:rsid w:val="004A00DD"/>
    <w:rsid w:val="004A0B77"/>
    <w:rsid w:val="004A1073"/>
    <w:rsid w:val="004A1B32"/>
    <w:rsid w:val="004A1CA1"/>
    <w:rsid w:val="004A27A2"/>
    <w:rsid w:val="004A287E"/>
    <w:rsid w:val="004A3307"/>
    <w:rsid w:val="004A3393"/>
    <w:rsid w:val="004A3674"/>
    <w:rsid w:val="004A36E0"/>
    <w:rsid w:val="004A36E1"/>
    <w:rsid w:val="004A37F1"/>
    <w:rsid w:val="004A387C"/>
    <w:rsid w:val="004A38FE"/>
    <w:rsid w:val="004A3DA9"/>
    <w:rsid w:val="004A3F7D"/>
    <w:rsid w:val="004A440D"/>
    <w:rsid w:val="004A47B1"/>
    <w:rsid w:val="004A4C3E"/>
    <w:rsid w:val="004A4DC9"/>
    <w:rsid w:val="004A4EC2"/>
    <w:rsid w:val="004A587B"/>
    <w:rsid w:val="004A5E22"/>
    <w:rsid w:val="004A6466"/>
    <w:rsid w:val="004A6D7E"/>
    <w:rsid w:val="004A6E87"/>
    <w:rsid w:val="004A717B"/>
    <w:rsid w:val="004A72F8"/>
    <w:rsid w:val="004A7ADC"/>
    <w:rsid w:val="004B0C6D"/>
    <w:rsid w:val="004B0DB7"/>
    <w:rsid w:val="004B17E6"/>
    <w:rsid w:val="004B1C2B"/>
    <w:rsid w:val="004B2A76"/>
    <w:rsid w:val="004B3018"/>
    <w:rsid w:val="004B3761"/>
    <w:rsid w:val="004B3B1A"/>
    <w:rsid w:val="004B3E8C"/>
    <w:rsid w:val="004B4063"/>
    <w:rsid w:val="004B40A6"/>
    <w:rsid w:val="004B43F7"/>
    <w:rsid w:val="004B4685"/>
    <w:rsid w:val="004B5418"/>
    <w:rsid w:val="004B57D8"/>
    <w:rsid w:val="004B6286"/>
    <w:rsid w:val="004B62E6"/>
    <w:rsid w:val="004B64F2"/>
    <w:rsid w:val="004B6795"/>
    <w:rsid w:val="004B68D4"/>
    <w:rsid w:val="004B6A9D"/>
    <w:rsid w:val="004B6CC3"/>
    <w:rsid w:val="004B6E8D"/>
    <w:rsid w:val="004B6EB8"/>
    <w:rsid w:val="004B7BB1"/>
    <w:rsid w:val="004B7BF6"/>
    <w:rsid w:val="004B7F28"/>
    <w:rsid w:val="004C00C0"/>
    <w:rsid w:val="004C01B4"/>
    <w:rsid w:val="004C083C"/>
    <w:rsid w:val="004C0C2E"/>
    <w:rsid w:val="004C1843"/>
    <w:rsid w:val="004C2109"/>
    <w:rsid w:val="004C2502"/>
    <w:rsid w:val="004C2935"/>
    <w:rsid w:val="004C3091"/>
    <w:rsid w:val="004C3573"/>
    <w:rsid w:val="004C3E84"/>
    <w:rsid w:val="004C44F0"/>
    <w:rsid w:val="004C47B2"/>
    <w:rsid w:val="004C4DA1"/>
    <w:rsid w:val="004C4DB9"/>
    <w:rsid w:val="004C4E1C"/>
    <w:rsid w:val="004C4E29"/>
    <w:rsid w:val="004C535D"/>
    <w:rsid w:val="004C5837"/>
    <w:rsid w:val="004C58A4"/>
    <w:rsid w:val="004C5B6E"/>
    <w:rsid w:val="004C5E5D"/>
    <w:rsid w:val="004C624F"/>
    <w:rsid w:val="004C66F1"/>
    <w:rsid w:val="004C6873"/>
    <w:rsid w:val="004C6968"/>
    <w:rsid w:val="004C6A3E"/>
    <w:rsid w:val="004C6B6E"/>
    <w:rsid w:val="004C7556"/>
    <w:rsid w:val="004D0459"/>
    <w:rsid w:val="004D05F0"/>
    <w:rsid w:val="004D06E9"/>
    <w:rsid w:val="004D0AF1"/>
    <w:rsid w:val="004D1898"/>
    <w:rsid w:val="004D1B9D"/>
    <w:rsid w:val="004D2416"/>
    <w:rsid w:val="004D26F9"/>
    <w:rsid w:val="004D31B4"/>
    <w:rsid w:val="004D396D"/>
    <w:rsid w:val="004D3B4C"/>
    <w:rsid w:val="004D434E"/>
    <w:rsid w:val="004D471F"/>
    <w:rsid w:val="004D4B9C"/>
    <w:rsid w:val="004D4C96"/>
    <w:rsid w:val="004D548F"/>
    <w:rsid w:val="004D5946"/>
    <w:rsid w:val="004D5982"/>
    <w:rsid w:val="004D5C34"/>
    <w:rsid w:val="004D5F00"/>
    <w:rsid w:val="004D6031"/>
    <w:rsid w:val="004D68A3"/>
    <w:rsid w:val="004D71DA"/>
    <w:rsid w:val="004D7B28"/>
    <w:rsid w:val="004D7EDD"/>
    <w:rsid w:val="004D7F91"/>
    <w:rsid w:val="004E00B8"/>
    <w:rsid w:val="004E0702"/>
    <w:rsid w:val="004E0AAE"/>
    <w:rsid w:val="004E0D87"/>
    <w:rsid w:val="004E0DFA"/>
    <w:rsid w:val="004E0FF2"/>
    <w:rsid w:val="004E11FA"/>
    <w:rsid w:val="004E12CB"/>
    <w:rsid w:val="004E14E7"/>
    <w:rsid w:val="004E2BE8"/>
    <w:rsid w:val="004E30FE"/>
    <w:rsid w:val="004E328C"/>
    <w:rsid w:val="004E3ABF"/>
    <w:rsid w:val="004E4970"/>
    <w:rsid w:val="004E4DCA"/>
    <w:rsid w:val="004E4F8D"/>
    <w:rsid w:val="004E53F4"/>
    <w:rsid w:val="004E58BF"/>
    <w:rsid w:val="004E5AB0"/>
    <w:rsid w:val="004E5BFD"/>
    <w:rsid w:val="004E5D37"/>
    <w:rsid w:val="004E618C"/>
    <w:rsid w:val="004E645A"/>
    <w:rsid w:val="004E72E2"/>
    <w:rsid w:val="004E7759"/>
    <w:rsid w:val="004F01F2"/>
    <w:rsid w:val="004F0997"/>
    <w:rsid w:val="004F09FC"/>
    <w:rsid w:val="004F0D8E"/>
    <w:rsid w:val="004F28B8"/>
    <w:rsid w:val="004F2AA3"/>
    <w:rsid w:val="004F3623"/>
    <w:rsid w:val="004F38E8"/>
    <w:rsid w:val="004F3A92"/>
    <w:rsid w:val="004F4596"/>
    <w:rsid w:val="004F4951"/>
    <w:rsid w:val="004F53ED"/>
    <w:rsid w:val="004F5BCD"/>
    <w:rsid w:val="004F5FEC"/>
    <w:rsid w:val="004F6282"/>
    <w:rsid w:val="004F782A"/>
    <w:rsid w:val="004F79BC"/>
    <w:rsid w:val="004F7A62"/>
    <w:rsid w:val="004F7FBC"/>
    <w:rsid w:val="00500091"/>
    <w:rsid w:val="00500390"/>
    <w:rsid w:val="00501190"/>
    <w:rsid w:val="005011E6"/>
    <w:rsid w:val="00501C43"/>
    <w:rsid w:val="00502313"/>
    <w:rsid w:val="005024FB"/>
    <w:rsid w:val="005028FA"/>
    <w:rsid w:val="0050293B"/>
    <w:rsid w:val="00502F02"/>
    <w:rsid w:val="00503216"/>
    <w:rsid w:val="005035EF"/>
    <w:rsid w:val="00503E3D"/>
    <w:rsid w:val="0050438C"/>
    <w:rsid w:val="00505AD2"/>
    <w:rsid w:val="0050603B"/>
    <w:rsid w:val="00506328"/>
    <w:rsid w:val="005064AB"/>
    <w:rsid w:val="0050675E"/>
    <w:rsid w:val="005068CD"/>
    <w:rsid w:val="00506CEB"/>
    <w:rsid w:val="00506F5B"/>
    <w:rsid w:val="005077C1"/>
    <w:rsid w:val="005078B6"/>
    <w:rsid w:val="00510030"/>
    <w:rsid w:val="00510DBE"/>
    <w:rsid w:val="00511616"/>
    <w:rsid w:val="00512015"/>
    <w:rsid w:val="0051203A"/>
    <w:rsid w:val="00512AC8"/>
    <w:rsid w:val="00512ECB"/>
    <w:rsid w:val="005130C1"/>
    <w:rsid w:val="0051312C"/>
    <w:rsid w:val="005139ED"/>
    <w:rsid w:val="00513BAA"/>
    <w:rsid w:val="00513DEA"/>
    <w:rsid w:val="005142FE"/>
    <w:rsid w:val="0051460F"/>
    <w:rsid w:val="005147CF"/>
    <w:rsid w:val="0051483F"/>
    <w:rsid w:val="00514C8F"/>
    <w:rsid w:val="0051502C"/>
    <w:rsid w:val="00515214"/>
    <w:rsid w:val="00515258"/>
    <w:rsid w:val="005152EE"/>
    <w:rsid w:val="00515852"/>
    <w:rsid w:val="00515A2F"/>
    <w:rsid w:val="00515D37"/>
    <w:rsid w:val="005161DE"/>
    <w:rsid w:val="0051659B"/>
    <w:rsid w:val="0051723A"/>
    <w:rsid w:val="005172C2"/>
    <w:rsid w:val="005177CA"/>
    <w:rsid w:val="0051794E"/>
    <w:rsid w:val="0051794F"/>
    <w:rsid w:val="00517D57"/>
    <w:rsid w:val="00517D6E"/>
    <w:rsid w:val="005202EA"/>
    <w:rsid w:val="00520CC4"/>
    <w:rsid w:val="00520D98"/>
    <w:rsid w:val="005212A9"/>
    <w:rsid w:val="0052153A"/>
    <w:rsid w:val="00522745"/>
    <w:rsid w:val="00522FEA"/>
    <w:rsid w:val="0052382F"/>
    <w:rsid w:val="00523C30"/>
    <w:rsid w:val="00524904"/>
    <w:rsid w:val="005249BC"/>
    <w:rsid w:val="00524B48"/>
    <w:rsid w:val="0052502B"/>
    <w:rsid w:val="00525115"/>
    <w:rsid w:val="005253FB"/>
    <w:rsid w:val="0052569A"/>
    <w:rsid w:val="005256C7"/>
    <w:rsid w:val="0052662C"/>
    <w:rsid w:val="00526A6A"/>
    <w:rsid w:val="00526D05"/>
    <w:rsid w:val="00527A6D"/>
    <w:rsid w:val="00527BC2"/>
    <w:rsid w:val="00530819"/>
    <w:rsid w:val="005310B6"/>
    <w:rsid w:val="00531ACB"/>
    <w:rsid w:val="005322E4"/>
    <w:rsid w:val="00532313"/>
    <w:rsid w:val="005328E7"/>
    <w:rsid w:val="00533ABA"/>
    <w:rsid w:val="00533B8B"/>
    <w:rsid w:val="00533E18"/>
    <w:rsid w:val="00533E2F"/>
    <w:rsid w:val="00534436"/>
    <w:rsid w:val="00534630"/>
    <w:rsid w:val="0053478E"/>
    <w:rsid w:val="0053482D"/>
    <w:rsid w:val="005349F8"/>
    <w:rsid w:val="00534FBA"/>
    <w:rsid w:val="00535460"/>
    <w:rsid w:val="00535571"/>
    <w:rsid w:val="005355A1"/>
    <w:rsid w:val="00535A82"/>
    <w:rsid w:val="00535EBD"/>
    <w:rsid w:val="00536240"/>
    <w:rsid w:val="00536898"/>
    <w:rsid w:val="00537270"/>
    <w:rsid w:val="005376D8"/>
    <w:rsid w:val="00537863"/>
    <w:rsid w:val="00537A0D"/>
    <w:rsid w:val="00537A1C"/>
    <w:rsid w:val="00537BF7"/>
    <w:rsid w:val="005405E8"/>
    <w:rsid w:val="00540D5E"/>
    <w:rsid w:val="0054121A"/>
    <w:rsid w:val="005412E3"/>
    <w:rsid w:val="00541532"/>
    <w:rsid w:val="005419F1"/>
    <w:rsid w:val="00541B2A"/>
    <w:rsid w:val="00542058"/>
    <w:rsid w:val="00542060"/>
    <w:rsid w:val="00542422"/>
    <w:rsid w:val="0054242E"/>
    <w:rsid w:val="00542962"/>
    <w:rsid w:val="0054387A"/>
    <w:rsid w:val="00543D4F"/>
    <w:rsid w:val="00544DF9"/>
    <w:rsid w:val="00545465"/>
    <w:rsid w:val="0054608D"/>
    <w:rsid w:val="005471E3"/>
    <w:rsid w:val="0054727D"/>
    <w:rsid w:val="00547469"/>
    <w:rsid w:val="005475AF"/>
    <w:rsid w:val="0054781A"/>
    <w:rsid w:val="00547ADC"/>
    <w:rsid w:val="00547DA8"/>
    <w:rsid w:val="00550161"/>
    <w:rsid w:val="00550531"/>
    <w:rsid w:val="005507FB"/>
    <w:rsid w:val="00550B1F"/>
    <w:rsid w:val="00550CA9"/>
    <w:rsid w:val="00550E92"/>
    <w:rsid w:val="005514D2"/>
    <w:rsid w:val="00551608"/>
    <w:rsid w:val="005519BF"/>
    <w:rsid w:val="00551B4B"/>
    <w:rsid w:val="00551DD4"/>
    <w:rsid w:val="00551EEF"/>
    <w:rsid w:val="005526A0"/>
    <w:rsid w:val="00552B5C"/>
    <w:rsid w:val="00553A39"/>
    <w:rsid w:val="005540CB"/>
    <w:rsid w:val="005540D8"/>
    <w:rsid w:val="00554CF3"/>
    <w:rsid w:val="00555413"/>
    <w:rsid w:val="00555498"/>
    <w:rsid w:val="0055568A"/>
    <w:rsid w:val="00556354"/>
    <w:rsid w:val="00556EE5"/>
    <w:rsid w:val="00556EE7"/>
    <w:rsid w:val="00556F31"/>
    <w:rsid w:val="005574DF"/>
    <w:rsid w:val="00557887"/>
    <w:rsid w:val="00560181"/>
    <w:rsid w:val="00560233"/>
    <w:rsid w:val="005606F0"/>
    <w:rsid w:val="005608A1"/>
    <w:rsid w:val="00561134"/>
    <w:rsid w:val="005617AA"/>
    <w:rsid w:val="0056180D"/>
    <w:rsid w:val="00561D35"/>
    <w:rsid w:val="00562FE0"/>
    <w:rsid w:val="0056381B"/>
    <w:rsid w:val="00563C66"/>
    <w:rsid w:val="00563C97"/>
    <w:rsid w:val="00563D99"/>
    <w:rsid w:val="00563E9E"/>
    <w:rsid w:val="00564199"/>
    <w:rsid w:val="0056421A"/>
    <w:rsid w:val="0056437D"/>
    <w:rsid w:val="0056457E"/>
    <w:rsid w:val="005645ED"/>
    <w:rsid w:val="005649B5"/>
    <w:rsid w:val="005649FD"/>
    <w:rsid w:val="00564EB2"/>
    <w:rsid w:val="00565DC0"/>
    <w:rsid w:val="005665FB"/>
    <w:rsid w:val="00566A69"/>
    <w:rsid w:val="00566F9F"/>
    <w:rsid w:val="0056723B"/>
    <w:rsid w:val="0056759F"/>
    <w:rsid w:val="005679C9"/>
    <w:rsid w:val="00567A2C"/>
    <w:rsid w:val="00570D36"/>
    <w:rsid w:val="0057193B"/>
    <w:rsid w:val="00571ACF"/>
    <w:rsid w:val="00571FBF"/>
    <w:rsid w:val="00572131"/>
    <w:rsid w:val="005723B1"/>
    <w:rsid w:val="00572FCB"/>
    <w:rsid w:val="00573194"/>
    <w:rsid w:val="0057358F"/>
    <w:rsid w:val="005735D9"/>
    <w:rsid w:val="005740EC"/>
    <w:rsid w:val="00574117"/>
    <w:rsid w:val="0057442D"/>
    <w:rsid w:val="00574DAA"/>
    <w:rsid w:val="00574FA0"/>
    <w:rsid w:val="00575380"/>
    <w:rsid w:val="00576095"/>
    <w:rsid w:val="0057631E"/>
    <w:rsid w:val="00576AFE"/>
    <w:rsid w:val="00576C94"/>
    <w:rsid w:val="005771E8"/>
    <w:rsid w:val="00577367"/>
    <w:rsid w:val="00577AC6"/>
    <w:rsid w:val="00577B55"/>
    <w:rsid w:val="00577D85"/>
    <w:rsid w:val="00580265"/>
    <w:rsid w:val="00580690"/>
    <w:rsid w:val="00580ED4"/>
    <w:rsid w:val="0058148F"/>
    <w:rsid w:val="00581B78"/>
    <w:rsid w:val="00581C01"/>
    <w:rsid w:val="005823F2"/>
    <w:rsid w:val="0058253A"/>
    <w:rsid w:val="00582592"/>
    <w:rsid w:val="005826EC"/>
    <w:rsid w:val="00582E46"/>
    <w:rsid w:val="00582FA3"/>
    <w:rsid w:val="00583DFE"/>
    <w:rsid w:val="00584285"/>
    <w:rsid w:val="00584800"/>
    <w:rsid w:val="00584CDF"/>
    <w:rsid w:val="00584E54"/>
    <w:rsid w:val="0058557E"/>
    <w:rsid w:val="00585B58"/>
    <w:rsid w:val="005863E0"/>
    <w:rsid w:val="0058651C"/>
    <w:rsid w:val="00586659"/>
    <w:rsid w:val="00587BAC"/>
    <w:rsid w:val="0059020A"/>
    <w:rsid w:val="00590470"/>
    <w:rsid w:val="005909FF"/>
    <w:rsid w:val="00591858"/>
    <w:rsid w:val="005927C1"/>
    <w:rsid w:val="005929BB"/>
    <w:rsid w:val="005929EA"/>
    <w:rsid w:val="00592CBB"/>
    <w:rsid w:val="00593672"/>
    <w:rsid w:val="00593CE1"/>
    <w:rsid w:val="00594D80"/>
    <w:rsid w:val="00595A0F"/>
    <w:rsid w:val="00595F68"/>
    <w:rsid w:val="00596619"/>
    <w:rsid w:val="005967F8"/>
    <w:rsid w:val="00596CC0"/>
    <w:rsid w:val="00597739"/>
    <w:rsid w:val="00597999"/>
    <w:rsid w:val="00597FE5"/>
    <w:rsid w:val="005A015F"/>
    <w:rsid w:val="005A0488"/>
    <w:rsid w:val="005A0967"/>
    <w:rsid w:val="005A1204"/>
    <w:rsid w:val="005A18F8"/>
    <w:rsid w:val="005A1BF7"/>
    <w:rsid w:val="005A24F6"/>
    <w:rsid w:val="005A36EB"/>
    <w:rsid w:val="005A3A5F"/>
    <w:rsid w:val="005A3C86"/>
    <w:rsid w:val="005A3F8E"/>
    <w:rsid w:val="005A41DC"/>
    <w:rsid w:val="005A4C51"/>
    <w:rsid w:val="005A4E56"/>
    <w:rsid w:val="005A52E2"/>
    <w:rsid w:val="005A5558"/>
    <w:rsid w:val="005A6FB1"/>
    <w:rsid w:val="005A7886"/>
    <w:rsid w:val="005B00BD"/>
    <w:rsid w:val="005B02D9"/>
    <w:rsid w:val="005B0744"/>
    <w:rsid w:val="005B09C4"/>
    <w:rsid w:val="005B0CF3"/>
    <w:rsid w:val="005B0EEB"/>
    <w:rsid w:val="005B0F7D"/>
    <w:rsid w:val="005B10B8"/>
    <w:rsid w:val="005B11D9"/>
    <w:rsid w:val="005B13F1"/>
    <w:rsid w:val="005B1452"/>
    <w:rsid w:val="005B1831"/>
    <w:rsid w:val="005B1D9A"/>
    <w:rsid w:val="005B1E00"/>
    <w:rsid w:val="005B201F"/>
    <w:rsid w:val="005B220E"/>
    <w:rsid w:val="005B234F"/>
    <w:rsid w:val="005B289C"/>
    <w:rsid w:val="005B341D"/>
    <w:rsid w:val="005B362A"/>
    <w:rsid w:val="005B369E"/>
    <w:rsid w:val="005B39A6"/>
    <w:rsid w:val="005B39EF"/>
    <w:rsid w:val="005B3AA8"/>
    <w:rsid w:val="005B3DD1"/>
    <w:rsid w:val="005B423E"/>
    <w:rsid w:val="005B44D5"/>
    <w:rsid w:val="005B4578"/>
    <w:rsid w:val="005B4876"/>
    <w:rsid w:val="005B4A3D"/>
    <w:rsid w:val="005B4C77"/>
    <w:rsid w:val="005B4C80"/>
    <w:rsid w:val="005B4FB0"/>
    <w:rsid w:val="005B4FF2"/>
    <w:rsid w:val="005B59F0"/>
    <w:rsid w:val="005B5A3A"/>
    <w:rsid w:val="005B5F24"/>
    <w:rsid w:val="005B5F97"/>
    <w:rsid w:val="005B646C"/>
    <w:rsid w:val="005B6DE2"/>
    <w:rsid w:val="005B7118"/>
    <w:rsid w:val="005C0445"/>
    <w:rsid w:val="005C0B37"/>
    <w:rsid w:val="005C0B89"/>
    <w:rsid w:val="005C10EA"/>
    <w:rsid w:val="005C12A4"/>
    <w:rsid w:val="005C1316"/>
    <w:rsid w:val="005C176E"/>
    <w:rsid w:val="005C1DD3"/>
    <w:rsid w:val="005C20F6"/>
    <w:rsid w:val="005C23AC"/>
    <w:rsid w:val="005C28C4"/>
    <w:rsid w:val="005C29A9"/>
    <w:rsid w:val="005C32B0"/>
    <w:rsid w:val="005C357F"/>
    <w:rsid w:val="005C3AC5"/>
    <w:rsid w:val="005C445A"/>
    <w:rsid w:val="005C4BF1"/>
    <w:rsid w:val="005C5038"/>
    <w:rsid w:val="005C528E"/>
    <w:rsid w:val="005C57C5"/>
    <w:rsid w:val="005C58DF"/>
    <w:rsid w:val="005C592B"/>
    <w:rsid w:val="005C5A63"/>
    <w:rsid w:val="005C5E33"/>
    <w:rsid w:val="005C605E"/>
    <w:rsid w:val="005C6488"/>
    <w:rsid w:val="005C677D"/>
    <w:rsid w:val="005C6ADF"/>
    <w:rsid w:val="005C6E24"/>
    <w:rsid w:val="005C6E76"/>
    <w:rsid w:val="005C6E7C"/>
    <w:rsid w:val="005C6F06"/>
    <w:rsid w:val="005C7ADB"/>
    <w:rsid w:val="005D03CE"/>
    <w:rsid w:val="005D09D1"/>
    <w:rsid w:val="005D0AB3"/>
    <w:rsid w:val="005D0DA1"/>
    <w:rsid w:val="005D1056"/>
    <w:rsid w:val="005D1490"/>
    <w:rsid w:val="005D1771"/>
    <w:rsid w:val="005D18D5"/>
    <w:rsid w:val="005D199A"/>
    <w:rsid w:val="005D1F7F"/>
    <w:rsid w:val="005D27FD"/>
    <w:rsid w:val="005D30AD"/>
    <w:rsid w:val="005D39F1"/>
    <w:rsid w:val="005D429E"/>
    <w:rsid w:val="005D47D5"/>
    <w:rsid w:val="005D48DB"/>
    <w:rsid w:val="005D4DC8"/>
    <w:rsid w:val="005D5810"/>
    <w:rsid w:val="005D5983"/>
    <w:rsid w:val="005D6044"/>
    <w:rsid w:val="005D6798"/>
    <w:rsid w:val="005E04C4"/>
    <w:rsid w:val="005E04FE"/>
    <w:rsid w:val="005E0794"/>
    <w:rsid w:val="005E0DC3"/>
    <w:rsid w:val="005E1404"/>
    <w:rsid w:val="005E15F1"/>
    <w:rsid w:val="005E19E1"/>
    <w:rsid w:val="005E1C72"/>
    <w:rsid w:val="005E2506"/>
    <w:rsid w:val="005E2938"/>
    <w:rsid w:val="005E2EEC"/>
    <w:rsid w:val="005E3C2E"/>
    <w:rsid w:val="005E3E3F"/>
    <w:rsid w:val="005E4319"/>
    <w:rsid w:val="005E48F4"/>
    <w:rsid w:val="005E4984"/>
    <w:rsid w:val="005E4B88"/>
    <w:rsid w:val="005E4F49"/>
    <w:rsid w:val="005E503B"/>
    <w:rsid w:val="005E54FE"/>
    <w:rsid w:val="005E5683"/>
    <w:rsid w:val="005E5AD7"/>
    <w:rsid w:val="005E5F9D"/>
    <w:rsid w:val="005E6002"/>
    <w:rsid w:val="005E612B"/>
    <w:rsid w:val="005E6367"/>
    <w:rsid w:val="005E6A66"/>
    <w:rsid w:val="005E70B6"/>
    <w:rsid w:val="005E7DC3"/>
    <w:rsid w:val="005E7E08"/>
    <w:rsid w:val="005F150E"/>
    <w:rsid w:val="005F26FC"/>
    <w:rsid w:val="005F2882"/>
    <w:rsid w:val="005F32A4"/>
    <w:rsid w:val="005F3B64"/>
    <w:rsid w:val="005F3EAC"/>
    <w:rsid w:val="005F3EF1"/>
    <w:rsid w:val="005F4229"/>
    <w:rsid w:val="005F4372"/>
    <w:rsid w:val="005F49B1"/>
    <w:rsid w:val="005F56FA"/>
    <w:rsid w:val="005F5BCA"/>
    <w:rsid w:val="005F62A2"/>
    <w:rsid w:val="005F63F8"/>
    <w:rsid w:val="005F6926"/>
    <w:rsid w:val="005F6A0D"/>
    <w:rsid w:val="005F7FEC"/>
    <w:rsid w:val="006006C6"/>
    <w:rsid w:val="00600E93"/>
    <w:rsid w:val="006012A0"/>
    <w:rsid w:val="0060131A"/>
    <w:rsid w:val="0060143B"/>
    <w:rsid w:val="0060223A"/>
    <w:rsid w:val="006022EE"/>
    <w:rsid w:val="00602490"/>
    <w:rsid w:val="00602785"/>
    <w:rsid w:val="0060281C"/>
    <w:rsid w:val="00602FAC"/>
    <w:rsid w:val="0060306D"/>
    <w:rsid w:val="006033CE"/>
    <w:rsid w:val="00603539"/>
    <w:rsid w:val="006035B5"/>
    <w:rsid w:val="00603681"/>
    <w:rsid w:val="00603930"/>
    <w:rsid w:val="006039FF"/>
    <w:rsid w:val="00603A38"/>
    <w:rsid w:val="00603BA1"/>
    <w:rsid w:val="006043D9"/>
    <w:rsid w:val="00604442"/>
    <w:rsid w:val="0060471E"/>
    <w:rsid w:val="00604941"/>
    <w:rsid w:val="006049AD"/>
    <w:rsid w:val="006055B9"/>
    <w:rsid w:val="00605979"/>
    <w:rsid w:val="00605A15"/>
    <w:rsid w:val="00606A0E"/>
    <w:rsid w:val="00606A93"/>
    <w:rsid w:val="00606E4E"/>
    <w:rsid w:val="006076CD"/>
    <w:rsid w:val="006076E2"/>
    <w:rsid w:val="0060783F"/>
    <w:rsid w:val="0060786D"/>
    <w:rsid w:val="00607954"/>
    <w:rsid w:val="00610242"/>
    <w:rsid w:val="00611478"/>
    <w:rsid w:val="0061153F"/>
    <w:rsid w:val="0061239C"/>
    <w:rsid w:val="006125D1"/>
    <w:rsid w:val="006132A0"/>
    <w:rsid w:val="00613B0D"/>
    <w:rsid w:val="00613D7C"/>
    <w:rsid w:val="00613F73"/>
    <w:rsid w:val="00614813"/>
    <w:rsid w:val="00615465"/>
    <w:rsid w:val="00615786"/>
    <w:rsid w:val="00615D24"/>
    <w:rsid w:val="00616094"/>
    <w:rsid w:val="006164C0"/>
    <w:rsid w:val="0061658E"/>
    <w:rsid w:val="00616959"/>
    <w:rsid w:val="00617AC2"/>
    <w:rsid w:val="00617F41"/>
    <w:rsid w:val="00620003"/>
    <w:rsid w:val="006201C1"/>
    <w:rsid w:val="00621163"/>
    <w:rsid w:val="00621598"/>
    <w:rsid w:val="00621B31"/>
    <w:rsid w:val="006225C4"/>
    <w:rsid w:val="00622AFD"/>
    <w:rsid w:val="00622B51"/>
    <w:rsid w:val="00622BF7"/>
    <w:rsid w:val="006230F4"/>
    <w:rsid w:val="00623398"/>
    <w:rsid w:val="00623B2A"/>
    <w:rsid w:val="00623F22"/>
    <w:rsid w:val="00624273"/>
    <w:rsid w:val="006242B0"/>
    <w:rsid w:val="006242C5"/>
    <w:rsid w:val="00624EF6"/>
    <w:rsid w:val="00625227"/>
    <w:rsid w:val="006255A5"/>
    <w:rsid w:val="00625A9F"/>
    <w:rsid w:val="00625EA2"/>
    <w:rsid w:val="006267B6"/>
    <w:rsid w:val="00626F49"/>
    <w:rsid w:val="006272A8"/>
    <w:rsid w:val="0062752B"/>
    <w:rsid w:val="0063036E"/>
    <w:rsid w:val="00630CB6"/>
    <w:rsid w:val="006312E3"/>
    <w:rsid w:val="006313A9"/>
    <w:rsid w:val="0063154F"/>
    <w:rsid w:val="00631B6A"/>
    <w:rsid w:val="00631CE3"/>
    <w:rsid w:val="00631F4B"/>
    <w:rsid w:val="0063213B"/>
    <w:rsid w:val="006325EE"/>
    <w:rsid w:val="00632F30"/>
    <w:rsid w:val="00633E65"/>
    <w:rsid w:val="0063409C"/>
    <w:rsid w:val="006342C6"/>
    <w:rsid w:val="00635189"/>
    <w:rsid w:val="006351FD"/>
    <w:rsid w:val="0063528E"/>
    <w:rsid w:val="00635C0D"/>
    <w:rsid w:val="00635D42"/>
    <w:rsid w:val="00636207"/>
    <w:rsid w:val="00636860"/>
    <w:rsid w:val="00636AC6"/>
    <w:rsid w:val="00636F66"/>
    <w:rsid w:val="00637174"/>
    <w:rsid w:val="00637797"/>
    <w:rsid w:val="00637B9A"/>
    <w:rsid w:val="00637CD9"/>
    <w:rsid w:val="00640146"/>
    <w:rsid w:val="00640203"/>
    <w:rsid w:val="006415C7"/>
    <w:rsid w:val="00641C58"/>
    <w:rsid w:val="00641C82"/>
    <w:rsid w:val="00642005"/>
    <w:rsid w:val="006422DB"/>
    <w:rsid w:val="006426D8"/>
    <w:rsid w:val="006427AB"/>
    <w:rsid w:val="006428B9"/>
    <w:rsid w:val="00642E66"/>
    <w:rsid w:val="00643156"/>
    <w:rsid w:val="00643D7B"/>
    <w:rsid w:val="00644B56"/>
    <w:rsid w:val="006450DD"/>
    <w:rsid w:val="006452C5"/>
    <w:rsid w:val="00645AE4"/>
    <w:rsid w:val="00646086"/>
    <w:rsid w:val="006462D7"/>
    <w:rsid w:val="006462E1"/>
    <w:rsid w:val="0064634B"/>
    <w:rsid w:val="006467F5"/>
    <w:rsid w:val="0064696E"/>
    <w:rsid w:val="00646B18"/>
    <w:rsid w:val="00646BA7"/>
    <w:rsid w:val="00646C60"/>
    <w:rsid w:val="0064749D"/>
    <w:rsid w:val="00650277"/>
    <w:rsid w:val="0065075D"/>
    <w:rsid w:val="006507E1"/>
    <w:rsid w:val="00650A89"/>
    <w:rsid w:val="00650F0F"/>
    <w:rsid w:val="00650FA4"/>
    <w:rsid w:val="00651336"/>
    <w:rsid w:val="0065263D"/>
    <w:rsid w:val="0065283C"/>
    <w:rsid w:val="006528D8"/>
    <w:rsid w:val="006530E4"/>
    <w:rsid w:val="0065357E"/>
    <w:rsid w:val="00653845"/>
    <w:rsid w:val="00653CFB"/>
    <w:rsid w:val="0065566C"/>
    <w:rsid w:val="006559E5"/>
    <w:rsid w:val="006559F4"/>
    <w:rsid w:val="0065671C"/>
    <w:rsid w:val="00656B7D"/>
    <w:rsid w:val="00656CA0"/>
    <w:rsid w:val="00656CC2"/>
    <w:rsid w:val="006576AE"/>
    <w:rsid w:val="0065777C"/>
    <w:rsid w:val="006602C8"/>
    <w:rsid w:val="00660711"/>
    <w:rsid w:val="00660879"/>
    <w:rsid w:val="00661097"/>
    <w:rsid w:val="00661A75"/>
    <w:rsid w:val="006620BB"/>
    <w:rsid w:val="00662473"/>
    <w:rsid w:val="006624EB"/>
    <w:rsid w:val="006629EB"/>
    <w:rsid w:val="00662B6D"/>
    <w:rsid w:val="00662EF4"/>
    <w:rsid w:val="00662F8B"/>
    <w:rsid w:val="00663A40"/>
    <w:rsid w:val="006645F5"/>
    <w:rsid w:val="00664B9E"/>
    <w:rsid w:val="0066511E"/>
    <w:rsid w:val="00665AED"/>
    <w:rsid w:val="00665B6C"/>
    <w:rsid w:val="006663CC"/>
    <w:rsid w:val="0066696E"/>
    <w:rsid w:val="00666E58"/>
    <w:rsid w:val="0066766D"/>
    <w:rsid w:val="00667FE6"/>
    <w:rsid w:val="00670A7B"/>
    <w:rsid w:val="00670DD1"/>
    <w:rsid w:val="00671545"/>
    <w:rsid w:val="00671A00"/>
    <w:rsid w:val="00671C17"/>
    <w:rsid w:val="00672395"/>
    <w:rsid w:val="0067245C"/>
    <w:rsid w:val="006724F2"/>
    <w:rsid w:val="00672AF5"/>
    <w:rsid w:val="00672BE8"/>
    <w:rsid w:val="00673A07"/>
    <w:rsid w:val="00674406"/>
    <w:rsid w:val="00674AB2"/>
    <w:rsid w:val="00675319"/>
    <w:rsid w:val="00675BD8"/>
    <w:rsid w:val="00676286"/>
    <w:rsid w:val="006762E9"/>
    <w:rsid w:val="006766E1"/>
    <w:rsid w:val="00677341"/>
    <w:rsid w:val="0067751D"/>
    <w:rsid w:val="006775F7"/>
    <w:rsid w:val="00677693"/>
    <w:rsid w:val="00677C19"/>
    <w:rsid w:val="00677E94"/>
    <w:rsid w:val="00680571"/>
    <w:rsid w:val="0068075E"/>
    <w:rsid w:val="00681047"/>
    <w:rsid w:val="00681A99"/>
    <w:rsid w:val="00681D1F"/>
    <w:rsid w:val="00682284"/>
    <w:rsid w:val="0068231B"/>
    <w:rsid w:val="00682438"/>
    <w:rsid w:val="00683503"/>
    <w:rsid w:val="00683551"/>
    <w:rsid w:val="00683617"/>
    <w:rsid w:val="0068368F"/>
    <w:rsid w:val="00683B51"/>
    <w:rsid w:val="00683D90"/>
    <w:rsid w:val="00684B29"/>
    <w:rsid w:val="00684E25"/>
    <w:rsid w:val="006859DD"/>
    <w:rsid w:val="00685CB0"/>
    <w:rsid w:val="006860E3"/>
    <w:rsid w:val="00686F09"/>
    <w:rsid w:val="00687564"/>
    <w:rsid w:val="00690071"/>
    <w:rsid w:val="00690DB2"/>
    <w:rsid w:val="00691353"/>
    <w:rsid w:val="0069217F"/>
    <w:rsid w:val="00692670"/>
    <w:rsid w:val="00692709"/>
    <w:rsid w:val="00692D85"/>
    <w:rsid w:val="006931C9"/>
    <w:rsid w:val="006935C8"/>
    <w:rsid w:val="0069362B"/>
    <w:rsid w:val="00694405"/>
    <w:rsid w:val="0069469A"/>
    <w:rsid w:val="00694788"/>
    <w:rsid w:val="0069511F"/>
    <w:rsid w:val="006952E1"/>
    <w:rsid w:val="00695C67"/>
    <w:rsid w:val="00696EFD"/>
    <w:rsid w:val="00697123"/>
    <w:rsid w:val="00697142"/>
    <w:rsid w:val="00697233"/>
    <w:rsid w:val="00697245"/>
    <w:rsid w:val="006976F0"/>
    <w:rsid w:val="006A079E"/>
    <w:rsid w:val="006A0DC8"/>
    <w:rsid w:val="006A18F5"/>
    <w:rsid w:val="006A1A14"/>
    <w:rsid w:val="006A28BA"/>
    <w:rsid w:val="006A2AEC"/>
    <w:rsid w:val="006A2FA7"/>
    <w:rsid w:val="006A3836"/>
    <w:rsid w:val="006A3A0D"/>
    <w:rsid w:val="006A3C99"/>
    <w:rsid w:val="006A3D7A"/>
    <w:rsid w:val="006A3F35"/>
    <w:rsid w:val="006A4186"/>
    <w:rsid w:val="006A4910"/>
    <w:rsid w:val="006A4A30"/>
    <w:rsid w:val="006A4FBD"/>
    <w:rsid w:val="006A5394"/>
    <w:rsid w:val="006A54B3"/>
    <w:rsid w:val="006A5A72"/>
    <w:rsid w:val="006A5B30"/>
    <w:rsid w:val="006A5BF0"/>
    <w:rsid w:val="006A5DD6"/>
    <w:rsid w:val="006A5E88"/>
    <w:rsid w:val="006A6704"/>
    <w:rsid w:val="006A6B78"/>
    <w:rsid w:val="006A6E81"/>
    <w:rsid w:val="006A711A"/>
    <w:rsid w:val="006A73D3"/>
    <w:rsid w:val="006A7E63"/>
    <w:rsid w:val="006B05E2"/>
    <w:rsid w:val="006B0A31"/>
    <w:rsid w:val="006B1446"/>
    <w:rsid w:val="006B2038"/>
    <w:rsid w:val="006B20C2"/>
    <w:rsid w:val="006B20C3"/>
    <w:rsid w:val="006B2B7A"/>
    <w:rsid w:val="006B3AE1"/>
    <w:rsid w:val="006B3EAC"/>
    <w:rsid w:val="006B4261"/>
    <w:rsid w:val="006B495B"/>
    <w:rsid w:val="006B4BA2"/>
    <w:rsid w:val="006B524C"/>
    <w:rsid w:val="006B53F7"/>
    <w:rsid w:val="006B543D"/>
    <w:rsid w:val="006B5557"/>
    <w:rsid w:val="006B568D"/>
    <w:rsid w:val="006B6001"/>
    <w:rsid w:val="006B65BA"/>
    <w:rsid w:val="006B6622"/>
    <w:rsid w:val="006B6D53"/>
    <w:rsid w:val="006B70D8"/>
    <w:rsid w:val="006B71E2"/>
    <w:rsid w:val="006B7544"/>
    <w:rsid w:val="006B764D"/>
    <w:rsid w:val="006B76EA"/>
    <w:rsid w:val="006B7718"/>
    <w:rsid w:val="006B7AC8"/>
    <w:rsid w:val="006C017E"/>
    <w:rsid w:val="006C063D"/>
    <w:rsid w:val="006C0678"/>
    <w:rsid w:val="006C1341"/>
    <w:rsid w:val="006C221B"/>
    <w:rsid w:val="006C2596"/>
    <w:rsid w:val="006C25CF"/>
    <w:rsid w:val="006C42E2"/>
    <w:rsid w:val="006C479C"/>
    <w:rsid w:val="006C5269"/>
    <w:rsid w:val="006C55B4"/>
    <w:rsid w:val="006C55D2"/>
    <w:rsid w:val="006C5A63"/>
    <w:rsid w:val="006C5C1D"/>
    <w:rsid w:val="006C5E02"/>
    <w:rsid w:val="006C621D"/>
    <w:rsid w:val="006C6293"/>
    <w:rsid w:val="006C6430"/>
    <w:rsid w:val="006C67B3"/>
    <w:rsid w:val="006C6C9A"/>
    <w:rsid w:val="006C6F74"/>
    <w:rsid w:val="006C748F"/>
    <w:rsid w:val="006C76B1"/>
    <w:rsid w:val="006C7791"/>
    <w:rsid w:val="006C7C7B"/>
    <w:rsid w:val="006C7CE8"/>
    <w:rsid w:val="006C7D8D"/>
    <w:rsid w:val="006D0029"/>
    <w:rsid w:val="006D02F2"/>
    <w:rsid w:val="006D0320"/>
    <w:rsid w:val="006D0623"/>
    <w:rsid w:val="006D06D5"/>
    <w:rsid w:val="006D0829"/>
    <w:rsid w:val="006D08D8"/>
    <w:rsid w:val="006D0964"/>
    <w:rsid w:val="006D0ECC"/>
    <w:rsid w:val="006D1197"/>
    <w:rsid w:val="006D18A1"/>
    <w:rsid w:val="006D192A"/>
    <w:rsid w:val="006D1AC4"/>
    <w:rsid w:val="006D1B21"/>
    <w:rsid w:val="006D24D6"/>
    <w:rsid w:val="006D2917"/>
    <w:rsid w:val="006D2E5E"/>
    <w:rsid w:val="006D32F5"/>
    <w:rsid w:val="006D42DD"/>
    <w:rsid w:val="006D437A"/>
    <w:rsid w:val="006D4456"/>
    <w:rsid w:val="006D47F3"/>
    <w:rsid w:val="006D4AA7"/>
    <w:rsid w:val="006D4D48"/>
    <w:rsid w:val="006D5490"/>
    <w:rsid w:val="006D5521"/>
    <w:rsid w:val="006D597B"/>
    <w:rsid w:val="006D59EC"/>
    <w:rsid w:val="006D5B12"/>
    <w:rsid w:val="006D6125"/>
    <w:rsid w:val="006D6283"/>
    <w:rsid w:val="006D62F4"/>
    <w:rsid w:val="006D631F"/>
    <w:rsid w:val="006D63B0"/>
    <w:rsid w:val="006D69A6"/>
    <w:rsid w:val="006D71AA"/>
    <w:rsid w:val="006D7671"/>
    <w:rsid w:val="006D7C8C"/>
    <w:rsid w:val="006D7E66"/>
    <w:rsid w:val="006E004B"/>
    <w:rsid w:val="006E0180"/>
    <w:rsid w:val="006E04B4"/>
    <w:rsid w:val="006E0DBD"/>
    <w:rsid w:val="006E0E66"/>
    <w:rsid w:val="006E0F13"/>
    <w:rsid w:val="006E16B5"/>
    <w:rsid w:val="006E18CC"/>
    <w:rsid w:val="006E212B"/>
    <w:rsid w:val="006E2799"/>
    <w:rsid w:val="006E2D8C"/>
    <w:rsid w:val="006E31A3"/>
    <w:rsid w:val="006E33BC"/>
    <w:rsid w:val="006E3F5B"/>
    <w:rsid w:val="006E3FC6"/>
    <w:rsid w:val="006E4531"/>
    <w:rsid w:val="006E4689"/>
    <w:rsid w:val="006E48B0"/>
    <w:rsid w:val="006E4EB2"/>
    <w:rsid w:val="006E50AE"/>
    <w:rsid w:val="006E5424"/>
    <w:rsid w:val="006E5A1D"/>
    <w:rsid w:val="006E6177"/>
    <w:rsid w:val="006E66BC"/>
    <w:rsid w:val="006E6722"/>
    <w:rsid w:val="006E6A12"/>
    <w:rsid w:val="006E6ABA"/>
    <w:rsid w:val="006E6B54"/>
    <w:rsid w:val="006E72B6"/>
    <w:rsid w:val="006E765E"/>
    <w:rsid w:val="006E790D"/>
    <w:rsid w:val="006F06E5"/>
    <w:rsid w:val="006F128D"/>
    <w:rsid w:val="006F14A9"/>
    <w:rsid w:val="006F263F"/>
    <w:rsid w:val="006F2711"/>
    <w:rsid w:val="006F2854"/>
    <w:rsid w:val="006F4AA3"/>
    <w:rsid w:val="006F4AE3"/>
    <w:rsid w:val="006F4B39"/>
    <w:rsid w:val="006F4B4E"/>
    <w:rsid w:val="006F4CB3"/>
    <w:rsid w:val="006F4CCD"/>
    <w:rsid w:val="006F4FCA"/>
    <w:rsid w:val="006F578C"/>
    <w:rsid w:val="006F5C88"/>
    <w:rsid w:val="006F77F6"/>
    <w:rsid w:val="006F788D"/>
    <w:rsid w:val="006F7920"/>
    <w:rsid w:val="006F7B38"/>
    <w:rsid w:val="00700B43"/>
    <w:rsid w:val="00700BA2"/>
    <w:rsid w:val="00700CA4"/>
    <w:rsid w:val="0070102D"/>
    <w:rsid w:val="00701444"/>
    <w:rsid w:val="00701734"/>
    <w:rsid w:val="00701742"/>
    <w:rsid w:val="00701B9D"/>
    <w:rsid w:val="00701D06"/>
    <w:rsid w:val="00701F75"/>
    <w:rsid w:val="00702256"/>
    <w:rsid w:val="00702A5C"/>
    <w:rsid w:val="00702C70"/>
    <w:rsid w:val="00703379"/>
    <w:rsid w:val="0070342D"/>
    <w:rsid w:val="007038A5"/>
    <w:rsid w:val="00703E1F"/>
    <w:rsid w:val="00704AC2"/>
    <w:rsid w:val="00704F2A"/>
    <w:rsid w:val="00705322"/>
    <w:rsid w:val="00705688"/>
    <w:rsid w:val="007065B8"/>
    <w:rsid w:val="00706954"/>
    <w:rsid w:val="00706E6D"/>
    <w:rsid w:val="00706E7B"/>
    <w:rsid w:val="00707445"/>
    <w:rsid w:val="007076EA"/>
    <w:rsid w:val="007077C9"/>
    <w:rsid w:val="00707AA6"/>
    <w:rsid w:val="00707C9C"/>
    <w:rsid w:val="00710A0D"/>
    <w:rsid w:val="0071147B"/>
    <w:rsid w:val="0071172F"/>
    <w:rsid w:val="007119F5"/>
    <w:rsid w:val="007138F3"/>
    <w:rsid w:val="00713B76"/>
    <w:rsid w:val="007145B9"/>
    <w:rsid w:val="00715B1C"/>
    <w:rsid w:val="00715D20"/>
    <w:rsid w:val="00715DC6"/>
    <w:rsid w:val="00716600"/>
    <w:rsid w:val="00716AA9"/>
    <w:rsid w:val="00716BB3"/>
    <w:rsid w:val="00717865"/>
    <w:rsid w:val="00717B13"/>
    <w:rsid w:val="00717C25"/>
    <w:rsid w:val="00717EC7"/>
    <w:rsid w:val="00720251"/>
    <w:rsid w:val="00720B05"/>
    <w:rsid w:val="00721B0B"/>
    <w:rsid w:val="00721F42"/>
    <w:rsid w:val="007221ED"/>
    <w:rsid w:val="007225C7"/>
    <w:rsid w:val="00722E60"/>
    <w:rsid w:val="00723388"/>
    <w:rsid w:val="00723588"/>
    <w:rsid w:val="007240A3"/>
    <w:rsid w:val="007249F8"/>
    <w:rsid w:val="0072521D"/>
    <w:rsid w:val="00725293"/>
    <w:rsid w:val="007255A3"/>
    <w:rsid w:val="00725CF0"/>
    <w:rsid w:val="00725F28"/>
    <w:rsid w:val="00726008"/>
    <w:rsid w:val="007269AC"/>
    <w:rsid w:val="00726C8E"/>
    <w:rsid w:val="00726CBB"/>
    <w:rsid w:val="00726E5B"/>
    <w:rsid w:val="007301F6"/>
    <w:rsid w:val="00730469"/>
    <w:rsid w:val="00730BCC"/>
    <w:rsid w:val="00731059"/>
    <w:rsid w:val="00731083"/>
    <w:rsid w:val="007310B4"/>
    <w:rsid w:val="007314D0"/>
    <w:rsid w:val="00731862"/>
    <w:rsid w:val="007325D6"/>
    <w:rsid w:val="00732639"/>
    <w:rsid w:val="0073278E"/>
    <w:rsid w:val="00732995"/>
    <w:rsid w:val="00732E67"/>
    <w:rsid w:val="0073376A"/>
    <w:rsid w:val="007341F0"/>
    <w:rsid w:val="0073433C"/>
    <w:rsid w:val="00734430"/>
    <w:rsid w:val="007349CF"/>
    <w:rsid w:val="00734D0D"/>
    <w:rsid w:val="007353B1"/>
    <w:rsid w:val="00735CB6"/>
    <w:rsid w:val="00736818"/>
    <w:rsid w:val="007368C4"/>
    <w:rsid w:val="00736B33"/>
    <w:rsid w:val="007376D2"/>
    <w:rsid w:val="007377D8"/>
    <w:rsid w:val="00737924"/>
    <w:rsid w:val="00737AFE"/>
    <w:rsid w:val="0074003B"/>
    <w:rsid w:val="007404B5"/>
    <w:rsid w:val="00740B61"/>
    <w:rsid w:val="00740B88"/>
    <w:rsid w:val="00740C77"/>
    <w:rsid w:val="00740DF4"/>
    <w:rsid w:val="00741C71"/>
    <w:rsid w:val="00741C8C"/>
    <w:rsid w:val="00741E46"/>
    <w:rsid w:val="00742164"/>
    <w:rsid w:val="007426B2"/>
    <w:rsid w:val="0074397B"/>
    <w:rsid w:val="00743E33"/>
    <w:rsid w:val="0074452F"/>
    <w:rsid w:val="007445BE"/>
    <w:rsid w:val="00744887"/>
    <w:rsid w:val="00745601"/>
    <w:rsid w:val="00745A65"/>
    <w:rsid w:val="00745C11"/>
    <w:rsid w:val="00745C1B"/>
    <w:rsid w:val="00745D66"/>
    <w:rsid w:val="00746348"/>
    <w:rsid w:val="007463F7"/>
    <w:rsid w:val="0074663A"/>
    <w:rsid w:val="0074673D"/>
    <w:rsid w:val="00746F68"/>
    <w:rsid w:val="00747223"/>
    <w:rsid w:val="00747769"/>
    <w:rsid w:val="00747D79"/>
    <w:rsid w:val="00750D8B"/>
    <w:rsid w:val="00750E2B"/>
    <w:rsid w:val="007517CD"/>
    <w:rsid w:val="00751CFE"/>
    <w:rsid w:val="00751E2F"/>
    <w:rsid w:val="00751EF4"/>
    <w:rsid w:val="00751F69"/>
    <w:rsid w:val="007521DD"/>
    <w:rsid w:val="007523D6"/>
    <w:rsid w:val="00752644"/>
    <w:rsid w:val="007528B7"/>
    <w:rsid w:val="00752A3F"/>
    <w:rsid w:val="00752D42"/>
    <w:rsid w:val="00753474"/>
    <w:rsid w:val="0075361A"/>
    <w:rsid w:val="0075366C"/>
    <w:rsid w:val="007536F6"/>
    <w:rsid w:val="00754DD0"/>
    <w:rsid w:val="00754EEB"/>
    <w:rsid w:val="007553EC"/>
    <w:rsid w:val="00755562"/>
    <w:rsid w:val="007560B3"/>
    <w:rsid w:val="007561EA"/>
    <w:rsid w:val="007566DA"/>
    <w:rsid w:val="00756A94"/>
    <w:rsid w:val="00756EFF"/>
    <w:rsid w:val="007575A1"/>
    <w:rsid w:val="007575EA"/>
    <w:rsid w:val="00757A1D"/>
    <w:rsid w:val="0076032E"/>
    <w:rsid w:val="0076069F"/>
    <w:rsid w:val="007606EF"/>
    <w:rsid w:val="00760958"/>
    <w:rsid w:val="00760A1F"/>
    <w:rsid w:val="00760D2D"/>
    <w:rsid w:val="00760F78"/>
    <w:rsid w:val="007618F9"/>
    <w:rsid w:val="007626DB"/>
    <w:rsid w:val="007628DE"/>
    <w:rsid w:val="00762CC7"/>
    <w:rsid w:val="0076308B"/>
    <w:rsid w:val="0076312F"/>
    <w:rsid w:val="007640B2"/>
    <w:rsid w:val="007651E9"/>
    <w:rsid w:val="007656FD"/>
    <w:rsid w:val="0076585E"/>
    <w:rsid w:val="00765BB3"/>
    <w:rsid w:val="0076670A"/>
    <w:rsid w:val="00766EB0"/>
    <w:rsid w:val="00767551"/>
    <w:rsid w:val="00767CD7"/>
    <w:rsid w:val="00767F2D"/>
    <w:rsid w:val="00770450"/>
    <w:rsid w:val="007709A2"/>
    <w:rsid w:val="007716C3"/>
    <w:rsid w:val="00771B67"/>
    <w:rsid w:val="00771F95"/>
    <w:rsid w:val="00771FA3"/>
    <w:rsid w:val="00772BE4"/>
    <w:rsid w:val="007737B1"/>
    <w:rsid w:val="00774858"/>
    <w:rsid w:val="00774E95"/>
    <w:rsid w:val="00775BEA"/>
    <w:rsid w:val="00775DB5"/>
    <w:rsid w:val="007769A6"/>
    <w:rsid w:val="00777A69"/>
    <w:rsid w:val="00777BB0"/>
    <w:rsid w:val="00777D9B"/>
    <w:rsid w:val="0078062B"/>
    <w:rsid w:val="00780635"/>
    <w:rsid w:val="00780A21"/>
    <w:rsid w:val="007814DD"/>
    <w:rsid w:val="00781E51"/>
    <w:rsid w:val="0078202D"/>
    <w:rsid w:val="0078295B"/>
    <w:rsid w:val="00782F20"/>
    <w:rsid w:val="007833E8"/>
    <w:rsid w:val="00783832"/>
    <w:rsid w:val="00783896"/>
    <w:rsid w:val="00783AD2"/>
    <w:rsid w:val="00783E21"/>
    <w:rsid w:val="00783F7D"/>
    <w:rsid w:val="007840CA"/>
    <w:rsid w:val="0078445A"/>
    <w:rsid w:val="007844E4"/>
    <w:rsid w:val="00784752"/>
    <w:rsid w:val="00784C51"/>
    <w:rsid w:val="007852AF"/>
    <w:rsid w:val="00785C7D"/>
    <w:rsid w:val="00785E15"/>
    <w:rsid w:val="00785FB1"/>
    <w:rsid w:val="00786CCE"/>
    <w:rsid w:val="0078794D"/>
    <w:rsid w:val="00787CE6"/>
    <w:rsid w:val="00790134"/>
    <w:rsid w:val="00790262"/>
    <w:rsid w:val="007902AC"/>
    <w:rsid w:val="00790518"/>
    <w:rsid w:val="007912A4"/>
    <w:rsid w:val="00791402"/>
    <w:rsid w:val="00791898"/>
    <w:rsid w:val="007920DD"/>
    <w:rsid w:val="0079237F"/>
    <w:rsid w:val="00792514"/>
    <w:rsid w:val="0079350B"/>
    <w:rsid w:val="00793DE1"/>
    <w:rsid w:val="00793F89"/>
    <w:rsid w:val="007940F2"/>
    <w:rsid w:val="007944D5"/>
    <w:rsid w:val="00794C32"/>
    <w:rsid w:val="00795C18"/>
    <w:rsid w:val="00795D45"/>
    <w:rsid w:val="007961B2"/>
    <w:rsid w:val="00796591"/>
    <w:rsid w:val="0079681A"/>
    <w:rsid w:val="00797D5B"/>
    <w:rsid w:val="007A00D2"/>
    <w:rsid w:val="007A03A8"/>
    <w:rsid w:val="007A04D6"/>
    <w:rsid w:val="007A0572"/>
    <w:rsid w:val="007A0857"/>
    <w:rsid w:val="007A0F93"/>
    <w:rsid w:val="007A14C4"/>
    <w:rsid w:val="007A16E1"/>
    <w:rsid w:val="007A17C6"/>
    <w:rsid w:val="007A1C21"/>
    <w:rsid w:val="007A1EC2"/>
    <w:rsid w:val="007A20DB"/>
    <w:rsid w:val="007A2B5E"/>
    <w:rsid w:val="007A2E6D"/>
    <w:rsid w:val="007A2F6D"/>
    <w:rsid w:val="007A310D"/>
    <w:rsid w:val="007A3720"/>
    <w:rsid w:val="007A3850"/>
    <w:rsid w:val="007A4180"/>
    <w:rsid w:val="007A469C"/>
    <w:rsid w:val="007A46A9"/>
    <w:rsid w:val="007A48E8"/>
    <w:rsid w:val="007A510A"/>
    <w:rsid w:val="007A5823"/>
    <w:rsid w:val="007A589B"/>
    <w:rsid w:val="007A5CFC"/>
    <w:rsid w:val="007A6783"/>
    <w:rsid w:val="007A7188"/>
    <w:rsid w:val="007A7341"/>
    <w:rsid w:val="007A77C6"/>
    <w:rsid w:val="007B0041"/>
    <w:rsid w:val="007B058C"/>
    <w:rsid w:val="007B076F"/>
    <w:rsid w:val="007B276B"/>
    <w:rsid w:val="007B2C46"/>
    <w:rsid w:val="007B33AB"/>
    <w:rsid w:val="007B4B1E"/>
    <w:rsid w:val="007B5658"/>
    <w:rsid w:val="007B5ADF"/>
    <w:rsid w:val="007B6589"/>
    <w:rsid w:val="007B66D8"/>
    <w:rsid w:val="007B6735"/>
    <w:rsid w:val="007B6974"/>
    <w:rsid w:val="007B6EF5"/>
    <w:rsid w:val="007B6F8B"/>
    <w:rsid w:val="007B7561"/>
    <w:rsid w:val="007B7BCB"/>
    <w:rsid w:val="007C0339"/>
    <w:rsid w:val="007C039E"/>
    <w:rsid w:val="007C09C6"/>
    <w:rsid w:val="007C0D83"/>
    <w:rsid w:val="007C1211"/>
    <w:rsid w:val="007C1636"/>
    <w:rsid w:val="007C16B0"/>
    <w:rsid w:val="007C170D"/>
    <w:rsid w:val="007C1A0B"/>
    <w:rsid w:val="007C1FCE"/>
    <w:rsid w:val="007C20B2"/>
    <w:rsid w:val="007C2194"/>
    <w:rsid w:val="007C2B84"/>
    <w:rsid w:val="007C2DFD"/>
    <w:rsid w:val="007C3B09"/>
    <w:rsid w:val="007C443D"/>
    <w:rsid w:val="007C47CC"/>
    <w:rsid w:val="007C4CE8"/>
    <w:rsid w:val="007C4DD1"/>
    <w:rsid w:val="007C5318"/>
    <w:rsid w:val="007C6237"/>
    <w:rsid w:val="007C6E12"/>
    <w:rsid w:val="007C7DBA"/>
    <w:rsid w:val="007C7FCD"/>
    <w:rsid w:val="007D0363"/>
    <w:rsid w:val="007D03D1"/>
    <w:rsid w:val="007D0A61"/>
    <w:rsid w:val="007D0B38"/>
    <w:rsid w:val="007D0F8C"/>
    <w:rsid w:val="007D1785"/>
    <w:rsid w:val="007D1AD1"/>
    <w:rsid w:val="007D1F18"/>
    <w:rsid w:val="007D2827"/>
    <w:rsid w:val="007D2C59"/>
    <w:rsid w:val="007D3887"/>
    <w:rsid w:val="007D4F6B"/>
    <w:rsid w:val="007D5D3B"/>
    <w:rsid w:val="007D6626"/>
    <w:rsid w:val="007D7927"/>
    <w:rsid w:val="007D7AC2"/>
    <w:rsid w:val="007E0649"/>
    <w:rsid w:val="007E175E"/>
    <w:rsid w:val="007E17D1"/>
    <w:rsid w:val="007E1D7E"/>
    <w:rsid w:val="007E1F9D"/>
    <w:rsid w:val="007E2572"/>
    <w:rsid w:val="007E26B6"/>
    <w:rsid w:val="007E2D32"/>
    <w:rsid w:val="007E3017"/>
    <w:rsid w:val="007E467D"/>
    <w:rsid w:val="007E4B28"/>
    <w:rsid w:val="007E4D22"/>
    <w:rsid w:val="007E5550"/>
    <w:rsid w:val="007E5A9B"/>
    <w:rsid w:val="007E5DC5"/>
    <w:rsid w:val="007E6654"/>
    <w:rsid w:val="007E6D4D"/>
    <w:rsid w:val="007E71D5"/>
    <w:rsid w:val="007E7F72"/>
    <w:rsid w:val="007F08F2"/>
    <w:rsid w:val="007F0C5A"/>
    <w:rsid w:val="007F0CB7"/>
    <w:rsid w:val="007F0E99"/>
    <w:rsid w:val="007F1482"/>
    <w:rsid w:val="007F14BC"/>
    <w:rsid w:val="007F1A06"/>
    <w:rsid w:val="007F1D7A"/>
    <w:rsid w:val="007F2369"/>
    <w:rsid w:val="007F24E5"/>
    <w:rsid w:val="007F2C59"/>
    <w:rsid w:val="007F2DAF"/>
    <w:rsid w:val="007F3403"/>
    <w:rsid w:val="007F353D"/>
    <w:rsid w:val="007F386C"/>
    <w:rsid w:val="007F41DA"/>
    <w:rsid w:val="007F587E"/>
    <w:rsid w:val="007F5F9B"/>
    <w:rsid w:val="007F6019"/>
    <w:rsid w:val="007F625E"/>
    <w:rsid w:val="007F633D"/>
    <w:rsid w:val="007F662B"/>
    <w:rsid w:val="007F6C1F"/>
    <w:rsid w:val="007F6D5A"/>
    <w:rsid w:val="007F6EC7"/>
    <w:rsid w:val="0080063B"/>
    <w:rsid w:val="00800ED2"/>
    <w:rsid w:val="008016FF"/>
    <w:rsid w:val="0080171D"/>
    <w:rsid w:val="00801724"/>
    <w:rsid w:val="00801F4B"/>
    <w:rsid w:val="008022C2"/>
    <w:rsid w:val="008032C0"/>
    <w:rsid w:val="00803D6B"/>
    <w:rsid w:val="00804698"/>
    <w:rsid w:val="008059D0"/>
    <w:rsid w:val="00805AA3"/>
    <w:rsid w:val="00806D97"/>
    <w:rsid w:val="008073BE"/>
    <w:rsid w:val="008104AE"/>
    <w:rsid w:val="0081075B"/>
    <w:rsid w:val="00810B24"/>
    <w:rsid w:val="00810DAA"/>
    <w:rsid w:val="008117CE"/>
    <w:rsid w:val="0081198C"/>
    <w:rsid w:val="00811E18"/>
    <w:rsid w:val="00812540"/>
    <w:rsid w:val="00812947"/>
    <w:rsid w:val="00812BB5"/>
    <w:rsid w:val="00812CAE"/>
    <w:rsid w:val="00813B75"/>
    <w:rsid w:val="00815147"/>
    <w:rsid w:val="008153AF"/>
    <w:rsid w:val="0081658F"/>
    <w:rsid w:val="008169F2"/>
    <w:rsid w:val="00816B8D"/>
    <w:rsid w:val="0081775E"/>
    <w:rsid w:val="00817D09"/>
    <w:rsid w:val="00817E3A"/>
    <w:rsid w:val="00820183"/>
    <w:rsid w:val="00820DED"/>
    <w:rsid w:val="00820EFD"/>
    <w:rsid w:val="008219DB"/>
    <w:rsid w:val="00822C8A"/>
    <w:rsid w:val="00823427"/>
    <w:rsid w:val="00823A11"/>
    <w:rsid w:val="00823E89"/>
    <w:rsid w:val="00824FC9"/>
    <w:rsid w:val="008251E3"/>
    <w:rsid w:val="0082550E"/>
    <w:rsid w:val="008255E6"/>
    <w:rsid w:val="008258B1"/>
    <w:rsid w:val="00825A1E"/>
    <w:rsid w:val="00825B41"/>
    <w:rsid w:val="00825C20"/>
    <w:rsid w:val="0082636E"/>
    <w:rsid w:val="00826AC6"/>
    <w:rsid w:val="00827931"/>
    <w:rsid w:val="00830058"/>
    <w:rsid w:val="008309AE"/>
    <w:rsid w:val="00831507"/>
    <w:rsid w:val="00831604"/>
    <w:rsid w:val="008318EB"/>
    <w:rsid w:val="00831D9C"/>
    <w:rsid w:val="0083279C"/>
    <w:rsid w:val="00832842"/>
    <w:rsid w:val="00833253"/>
    <w:rsid w:val="008345F7"/>
    <w:rsid w:val="00834829"/>
    <w:rsid w:val="0083550A"/>
    <w:rsid w:val="00835575"/>
    <w:rsid w:val="00835886"/>
    <w:rsid w:val="00835CBA"/>
    <w:rsid w:val="0083663F"/>
    <w:rsid w:val="00836C1D"/>
    <w:rsid w:val="008377DB"/>
    <w:rsid w:val="00837A5A"/>
    <w:rsid w:val="00837C58"/>
    <w:rsid w:val="00837D07"/>
    <w:rsid w:val="00837DAE"/>
    <w:rsid w:val="00840020"/>
    <w:rsid w:val="00840B01"/>
    <w:rsid w:val="00840C3E"/>
    <w:rsid w:val="00840F84"/>
    <w:rsid w:val="008410A2"/>
    <w:rsid w:val="00841F29"/>
    <w:rsid w:val="00841FEE"/>
    <w:rsid w:val="00842612"/>
    <w:rsid w:val="0084281A"/>
    <w:rsid w:val="00842AB9"/>
    <w:rsid w:val="00842EDA"/>
    <w:rsid w:val="00842F3E"/>
    <w:rsid w:val="008430F8"/>
    <w:rsid w:val="00843883"/>
    <w:rsid w:val="008438DE"/>
    <w:rsid w:val="00843A9F"/>
    <w:rsid w:val="00843BE0"/>
    <w:rsid w:val="00843C3D"/>
    <w:rsid w:val="00843CB1"/>
    <w:rsid w:val="00844B0B"/>
    <w:rsid w:val="00845169"/>
    <w:rsid w:val="00845519"/>
    <w:rsid w:val="00845BAD"/>
    <w:rsid w:val="00845FF1"/>
    <w:rsid w:val="008460CD"/>
    <w:rsid w:val="008463AC"/>
    <w:rsid w:val="008466CD"/>
    <w:rsid w:val="00847C34"/>
    <w:rsid w:val="00847CD6"/>
    <w:rsid w:val="00847CFE"/>
    <w:rsid w:val="00850080"/>
    <w:rsid w:val="008500C3"/>
    <w:rsid w:val="008504BE"/>
    <w:rsid w:val="00850DE1"/>
    <w:rsid w:val="00850EAD"/>
    <w:rsid w:val="008515B6"/>
    <w:rsid w:val="00851C2C"/>
    <w:rsid w:val="00851E4F"/>
    <w:rsid w:val="00851F41"/>
    <w:rsid w:val="008523D9"/>
    <w:rsid w:val="00852964"/>
    <w:rsid w:val="0085299A"/>
    <w:rsid w:val="00852BDE"/>
    <w:rsid w:val="00853152"/>
    <w:rsid w:val="008535B5"/>
    <w:rsid w:val="00853C72"/>
    <w:rsid w:val="00853E64"/>
    <w:rsid w:val="00854E29"/>
    <w:rsid w:val="00855AA0"/>
    <w:rsid w:val="0085644A"/>
    <w:rsid w:val="008569E1"/>
    <w:rsid w:val="00856A0E"/>
    <w:rsid w:val="008572C5"/>
    <w:rsid w:val="0085763D"/>
    <w:rsid w:val="00857CC3"/>
    <w:rsid w:val="00857F2E"/>
    <w:rsid w:val="00860671"/>
    <w:rsid w:val="00860B19"/>
    <w:rsid w:val="00861810"/>
    <w:rsid w:val="00861869"/>
    <w:rsid w:val="00861C23"/>
    <w:rsid w:val="008626A2"/>
    <w:rsid w:val="00862924"/>
    <w:rsid w:val="00862C96"/>
    <w:rsid w:val="00862D39"/>
    <w:rsid w:val="008633A1"/>
    <w:rsid w:val="008638BC"/>
    <w:rsid w:val="00863A92"/>
    <w:rsid w:val="008644A4"/>
    <w:rsid w:val="0086512C"/>
    <w:rsid w:val="00865294"/>
    <w:rsid w:val="0086584F"/>
    <w:rsid w:val="00865DC9"/>
    <w:rsid w:val="00866F7C"/>
    <w:rsid w:val="00867339"/>
    <w:rsid w:val="00867389"/>
    <w:rsid w:val="0086776B"/>
    <w:rsid w:val="008677A2"/>
    <w:rsid w:val="00867C35"/>
    <w:rsid w:val="00867F00"/>
    <w:rsid w:val="0087054C"/>
    <w:rsid w:val="00871425"/>
    <w:rsid w:val="00871C43"/>
    <w:rsid w:val="00871CBA"/>
    <w:rsid w:val="00872B40"/>
    <w:rsid w:val="00872D03"/>
    <w:rsid w:val="00872D07"/>
    <w:rsid w:val="00872D5A"/>
    <w:rsid w:val="00872D67"/>
    <w:rsid w:val="00872F83"/>
    <w:rsid w:val="008733F3"/>
    <w:rsid w:val="0087439F"/>
    <w:rsid w:val="008745A0"/>
    <w:rsid w:val="00874A5A"/>
    <w:rsid w:val="008753BE"/>
    <w:rsid w:val="008768E4"/>
    <w:rsid w:val="00876BE8"/>
    <w:rsid w:val="00876D1D"/>
    <w:rsid w:val="0087770A"/>
    <w:rsid w:val="00877927"/>
    <w:rsid w:val="0087794F"/>
    <w:rsid w:val="00877A15"/>
    <w:rsid w:val="00877E97"/>
    <w:rsid w:val="00877F21"/>
    <w:rsid w:val="00880BC2"/>
    <w:rsid w:val="00880D37"/>
    <w:rsid w:val="008817C5"/>
    <w:rsid w:val="00881FED"/>
    <w:rsid w:val="0088227C"/>
    <w:rsid w:val="008824F9"/>
    <w:rsid w:val="00882522"/>
    <w:rsid w:val="00883670"/>
    <w:rsid w:val="0088392D"/>
    <w:rsid w:val="00883B0D"/>
    <w:rsid w:val="00883BA2"/>
    <w:rsid w:val="00883F21"/>
    <w:rsid w:val="00884E4D"/>
    <w:rsid w:val="008851DE"/>
    <w:rsid w:val="00886567"/>
    <w:rsid w:val="00886E35"/>
    <w:rsid w:val="00887A7C"/>
    <w:rsid w:val="00887B44"/>
    <w:rsid w:val="00890082"/>
    <w:rsid w:val="00890378"/>
    <w:rsid w:val="008906F9"/>
    <w:rsid w:val="00890859"/>
    <w:rsid w:val="00890AFC"/>
    <w:rsid w:val="00890F72"/>
    <w:rsid w:val="0089131A"/>
    <w:rsid w:val="0089148B"/>
    <w:rsid w:val="008915CD"/>
    <w:rsid w:val="008915D8"/>
    <w:rsid w:val="00893064"/>
    <w:rsid w:val="008930D5"/>
    <w:rsid w:val="00893853"/>
    <w:rsid w:val="00893AE4"/>
    <w:rsid w:val="00893AE5"/>
    <w:rsid w:val="00893DFC"/>
    <w:rsid w:val="00893E90"/>
    <w:rsid w:val="008942BA"/>
    <w:rsid w:val="00894796"/>
    <w:rsid w:val="008948D0"/>
    <w:rsid w:val="008951E9"/>
    <w:rsid w:val="0089585B"/>
    <w:rsid w:val="00895C5A"/>
    <w:rsid w:val="00895ED8"/>
    <w:rsid w:val="008962FF"/>
    <w:rsid w:val="008978AC"/>
    <w:rsid w:val="00897CAE"/>
    <w:rsid w:val="00897EEC"/>
    <w:rsid w:val="008A01F8"/>
    <w:rsid w:val="008A045A"/>
    <w:rsid w:val="008A0590"/>
    <w:rsid w:val="008A0647"/>
    <w:rsid w:val="008A0B28"/>
    <w:rsid w:val="008A0BFE"/>
    <w:rsid w:val="008A11A2"/>
    <w:rsid w:val="008A1EF2"/>
    <w:rsid w:val="008A2413"/>
    <w:rsid w:val="008A29A0"/>
    <w:rsid w:val="008A29CA"/>
    <w:rsid w:val="008A29D1"/>
    <w:rsid w:val="008A3500"/>
    <w:rsid w:val="008A3BCB"/>
    <w:rsid w:val="008A3BF7"/>
    <w:rsid w:val="008A3C67"/>
    <w:rsid w:val="008A3CA3"/>
    <w:rsid w:val="008A49D5"/>
    <w:rsid w:val="008A4B41"/>
    <w:rsid w:val="008A50A9"/>
    <w:rsid w:val="008A57F3"/>
    <w:rsid w:val="008A5EF3"/>
    <w:rsid w:val="008A661F"/>
    <w:rsid w:val="008A76C1"/>
    <w:rsid w:val="008A7879"/>
    <w:rsid w:val="008A7AFB"/>
    <w:rsid w:val="008A7BD3"/>
    <w:rsid w:val="008A7D6E"/>
    <w:rsid w:val="008B0376"/>
    <w:rsid w:val="008B1327"/>
    <w:rsid w:val="008B1403"/>
    <w:rsid w:val="008B1A49"/>
    <w:rsid w:val="008B1DEE"/>
    <w:rsid w:val="008B2633"/>
    <w:rsid w:val="008B27FF"/>
    <w:rsid w:val="008B2A94"/>
    <w:rsid w:val="008B2ADA"/>
    <w:rsid w:val="008B2B55"/>
    <w:rsid w:val="008B2E0D"/>
    <w:rsid w:val="008B3923"/>
    <w:rsid w:val="008B4111"/>
    <w:rsid w:val="008B4AD2"/>
    <w:rsid w:val="008B55ED"/>
    <w:rsid w:val="008B5ECC"/>
    <w:rsid w:val="008B63DE"/>
    <w:rsid w:val="008B68D1"/>
    <w:rsid w:val="008B75DE"/>
    <w:rsid w:val="008B7778"/>
    <w:rsid w:val="008B78E7"/>
    <w:rsid w:val="008B7B32"/>
    <w:rsid w:val="008B7F56"/>
    <w:rsid w:val="008B7F93"/>
    <w:rsid w:val="008C0C5F"/>
    <w:rsid w:val="008C0F81"/>
    <w:rsid w:val="008C15C2"/>
    <w:rsid w:val="008C1A84"/>
    <w:rsid w:val="008C1E4D"/>
    <w:rsid w:val="008C1F27"/>
    <w:rsid w:val="008C2D69"/>
    <w:rsid w:val="008C2F04"/>
    <w:rsid w:val="008C2F94"/>
    <w:rsid w:val="008C352B"/>
    <w:rsid w:val="008C36FC"/>
    <w:rsid w:val="008C392F"/>
    <w:rsid w:val="008C4676"/>
    <w:rsid w:val="008C4BD9"/>
    <w:rsid w:val="008C4EF8"/>
    <w:rsid w:val="008C4F0B"/>
    <w:rsid w:val="008C5453"/>
    <w:rsid w:val="008C590E"/>
    <w:rsid w:val="008C5CF3"/>
    <w:rsid w:val="008C6266"/>
    <w:rsid w:val="008C67C3"/>
    <w:rsid w:val="008C6852"/>
    <w:rsid w:val="008C6AA8"/>
    <w:rsid w:val="008C6EF4"/>
    <w:rsid w:val="008C709D"/>
    <w:rsid w:val="008C7747"/>
    <w:rsid w:val="008D02A2"/>
    <w:rsid w:val="008D1792"/>
    <w:rsid w:val="008D1A07"/>
    <w:rsid w:val="008D1CA5"/>
    <w:rsid w:val="008D2395"/>
    <w:rsid w:val="008D26CA"/>
    <w:rsid w:val="008D2A61"/>
    <w:rsid w:val="008D2E5C"/>
    <w:rsid w:val="008D3360"/>
    <w:rsid w:val="008D37AE"/>
    <w:rsid w:val="008D440F"/>
    <w:rsid w:val="008D453B"/>
    <w:rsid w:val="008D4D36"/>
    <w:rsid w:val="008D58B7"/>
    <w:rsid w:val="008D68E4"/>
    <w:rsid w:val="008D74D7"/>
    <w:rsid w:val="008D763A"/>
    <w:rsid w:val="008D7F70"/>
    <w:rsid w:val="008E0C2F"/>
    <w:rsid w:val="008E1236"/>
    <w:rsid w:val="008E28DF"/>
    <w:rsid w:val="008E28E6"/>
    <w:rsid w:val="008E37A6"/>
    <w:rsid w:val="008E45B8"/>
    <w:rsid w:val="008E5116"/>
    <w:rsid w:val="008E52E4"/>
    <w:rsid w:val="008E5715"/>
    <w:rsid w:val="008E5957"/>
    <w:rsid w:val="008E5BA5"/>
    <w:rsid w:val="008E5D4D"/>
    <w:rsid w:val="008E5FC8"/>
    <w:rsid w:val="008E63B3"/>
    <w:rsid w:val="008E649B"/>
    <w:rsid w:val="008E656E"/>
    <w:rsid w:val="008E75E7"/>
    <w:rsid w:val="008E7671"/>
    <w:rsid w:val="008E784F"/>
    <w:rsid w:val="008E7B6E"/>
    <w:rsid w:val="008E7DFA"/>
    <w:rsid w:val="008E7FD9"/>
    <w:rsid w:val="008F0CB6"/>
    <w:rsid w:val="008F13EA"/>
    <w:rsid w:val="008F30D7"/>
    <w:rsid w:val="008F325C"/>
    <w:rsid w:val="008F3A06"/>
    <w:rsid w:val="008F42D6"/>
    <w:rsid w:val="008F446B"/>
    <w:rsid w:val="008F44B8"/>
    <w:rsid w:val="008F4BB3"/>
    <w:rsid w:val="008F52AC"/>
    <w:rsid w:val="008F5350"/>
    <w:rsid w:val="008F54B1"/>
    <w:rsid w:val="008F54EF"/>
    <w:rsid w:val="008F5B54"/>
    <w:rsid w:val="008F5B59"/>
    <w:rsid w:val="008F65AB"/>
    <w:rsid w:val="008F7CCF"/>
    <w:rsid w:val="008F7EFD"/>
    <w:rsid w:val="009000C7"/>
    <w:rsid w:val="009003C2"/>
    <w:rsid w:val="0090043E"/>
    <w:rsid w:val="0090105F"/>
    <w:rsid w:val="009012B5"/>
    <w:rsid w:val="00901F20"/>
    <w:rsid w:val="0090233C"/>
    <w:rsid w:val="0090288E"/>
    <w:rsid w:val="00902F78"/>
    <w:rsid w:val="009032FD"/>
    <w:rsid w:val="00903DB9"/>
    <w:rsid w:val="009046EC"/>
    <w:rsid w:val="009047C7"/>
    <w:rsid w:val="00904838"/>
    <w:rsid w:val="0090484C"/>
    <w:rsid w:val="00905125"/>
    <w:rsid w:val="0090535C"/>
    <w:rsid w:val="00905A8E"/>
    <w:rsid w:val="00905CAE"/>
    <w:rsid w:val="00906CFB"/>
    <w:rsid w:val="00906F29"/>
    <w:rsid w:val="00906F5E"/>
    <w:rsid w:val="0090701E"/>
    <w:rsid w:val="00907F5B"/>
    <w:rsid w:val="00910B28"/>
    <w:rsid w:val="00910FEE"/>
    <w:rsid w:val="009116AD"/>
    <w:rsid w:val="0091262F"/>
    <w:rsid w:val="00912714"/>
    <w:rsid w:val="00912906"/>
    <w:rsid w:val="00912AAE"/>
    <w:rsid w:val="00912FD9"/>
    <w:rsid w:val="00913171"/>
    <w:rsid w:val="009131F3"/>
    <w:rsid w:val="009132E8"/>
    <w:rsid w:val="00913391"/>
    <w:rsid w:val="00913783"/>
    <w:rsid w:val="00913865"/>
    <w:rsid w:val="00913F80"/>
    <w:rsid w:val="00914104"/>
    <w:rsid w:val="0091464B"/>
    <w:rsid w:val="00915359"/>
    <w:rsid w:val="00915A29"/>
    <w:rsid w:val="00915AD8"/>
    <w:rsid w:val="009168C2"/>
    <w:rsid w:val="00916B62"/>
    <w:rsid w:val="00916CAC"/>
    <w:rsid w:val="00916F76"/>
    <w:rsid w:val="009173AD"/>
    <w:rsid w:val="00917679"/>
    <w:rsid w:val="0091768C"/>
    <w:rsid w:val="00917B93"/>
    <w:rsid w:val="00917BF2"/>
    <w:rsid w:val="00917F52"/>
    <w:rsid w:val="00920298"/>
    <w:rsid w:val="009209F6"/>
    <w:rsid w:val="00920B53"/>
    <w:rsid w:val="00920D3D"/>
    <w:rsid w:val="00920DB0"/>
    <w:rsid w:val="00921457"/>
    <w:rsid w:val="0092165D"/>
    <w:rsid w:val="009216CE"/>
    <w:rsid w:val="00921DD7"/>
    <w:rsid w:val="0092229A"/>
    <w:rsid w:val="009224C9"/>
    <w:rsid w:val="0092265F"/>
    <w:rsid w:val="0092272C"/>
    <w:rsid w:val="00922C1F"/>
    <w:rsid w:val="0092304F"/>
    <w:rsid w:val="009249BB"/>
    <w:rsid w:val="00925056"/>
    <w:rsid w:val="00925585"/>
    <w:rsid w:val="009256BF"/>
    <w:rsid w:val="009259A0"/>
    <w:rsid w:val="00925A41"/>
    <w:rsid w:val="00926059"/>
    <w:rsid w:val="009262B4"/>
    <w:rsid w:val="009266BE"/>
    <w:rsid w:val="009268B9"/>
    <w:rsid w:val="00926922"/>
    <w:rsid w:val="00926AC7"/>
    <w:rsid w:val="00926CBA"/>
    <w:rsid w:val="00926FD3"/>
    <w:rsid w:val="00927513"/>
    <w:rsid w:val="009278BD"/>
    <w:rsid w:val="00930352"/>
    <w:rsid w:val="00930815"/>
    <w:rsid w:val="00930FC6"/>
    <w:rsid w:val="00931090"/>
    <w:rsid w:val="009316CD"/>
    <w:rsid w:val="00931A29"/>
    <w:rsid w:val="00931EC3"/>
    <w:rsid w:val="009321B8"/>
    <w:rsid w:val="009323C8"/>
    <w:rsid w:val="009329A1"/>
    <w:rsid w:val="009329C4"/>
    <w:rsid w:val="00933062"/>
    <w:rsid w:val="00933189"/>
    <w:rsid w:val="0093398B"/>
    <w:rsid w:val="00933BBE"/>
    <w:rsid w:val="00933F6A"/>
    <w:rsid w:val="00934010"/>
    <w:rsid w:val="00934674"/>
    <w:rsid w:val="00934694"/>
    <w:rsid w:val="00934CA7"/>
    <w:rsid w:val="00934D02"/>
    <w:rsid w:val="00934EAA"/>
    <w:rsid w:val="0093535D"/>
    <w:rsid w:val="009359F5"/>
    <w:rsid w:val="00935DCC"/>
    <w:rsid w:val="00936ABB"/>
    <w:rsid w:val="00937129"/>
    <w:rsid w:val="00937488"/>
    <w:rsid w:val="00937505"/>
    <w:rsid w:val="0093751F"/>
    <w:rsid w:val="00937F7D"/>
    <w:rsid w:val="009404D5"/>
    <w:rsid w:val="00940983"/>
    <w:rsid w:val="009409AC"/>
    <w:rsid w:val="00940A8F"/>
    <w:rsid w:val="00941209"/>
    <w:rsid w:val="0094135D"/>
    <w:rsid w:val="009417AD"/>
    <w:rsid w:val="00941A0C"/>
    <w:rsid w:val="00942A9E"/>
    <w:rsid w:val="00942F80"/>
    <w:rsid w:val="00943018"/>
    <w:rsid w:val="00943132"/>
    <w:rsid w:val="0094335E"/>
    <w:rsid w:val="00943464"/>
    <w:rsid w:val="00943BCE"/>
    <w:rsid w:val="00943C31"/>
    <w:rsid w:val="009444E4"/>
    <w:rsid w:val="009446B7"/>
    <w:rsid w:val="0094485B"/>
    <w:rsid w:val="00944BBD"/>
    <w:rsid w:val="00945027"/>
    <w:rsid w:val="0094523C"/>
    <w:rsid w:val="0094613A"/>
    <w:rsid w:val="0094648E"/>
    <w:rsid w:val="009465D6"/>
    <w:rsid w:val="009466A4"/>
    <w:rsid w:val="009468B7"/>
    <w:rsid w:val="00946D02"/>
    <w:rsid w:val="00947068"/>
    <w:rsid w:val="00947499"/>
    <w:rsid w:val="00947735"/>
    <w:rsid w:val="00947D0E"/>
    <w:rsid w:val="00950479"/>
    <w:rsid w:val="009509D0"/>
    <w:rsid w:val="00950D9A"/>
    <w:rsid w:val="00951146"/>
    <w:rsid w:val="00951B9F"/>
    <w:rsid w:val="00952068"/>
    <w:rsid w:val="0095216C"/>
    <w:rsid w:val="00952CC5"/>
    <w:rsid w:val="00952D15"/>
    <w:rsid w:val="009535DB"/>
    <w:rsid w:val="009539B6"/>
    <w:rsid w:val="00953DBD"/>
    <w:rsid w:val="00954734"/>
    <w:rsid w:val="00954C8C"/>
    <w:rsid w:val="009551B2"/>
    <w:rsid w:val="0095524E"/>
    <w:rsid w:val="0095583A"/>
    <w:rsid w:val="00955F12"/>
    <w:rsid w:val="00956E51"/>
    <w:rsid w:val="00957802"/>
    <w:rsid w:val="00957E74"/>
    <w:rsid w:val="00957E75"/>
    <w:rsid w:val="009601AD"/>
    <w:rsid w:val="00960246"/>
    <w:rsid w:val="00960AF6"/>
    <w:rsid w:val="00961473"/>
    <w:rsid w:val="009615BD"/>
    <w:rsid w:val="00961860"/>
    <w:rsid w:val="00961A2F"/>
    <w:rsid w:val="00961A33"/>
    <w:rsid w:val="00961CAE"/>
    <w:rsid w:val="00961D1E"/>
    <w:rsid w:val="00962421"/>
    <w:rsid w:val="009629CD"/>
    <w:rsid w:val="00962B8F"/>
    <w:rsid w:val="009634A4"/>
    <w:rsid w:val="0096356D"/>
    <w:rsid w:val="0096363E"/>
    <w:rsid w:val="00963BF6"/>
    <w:rsid w:val="00963D30"/>
    <w:rsid w:val="00964F44"/>
    <w:rsid w:val="00965325"/>
    <w:rsid w:val="009657BD"/>
    <w:rsid w:val="00965E9C"/>
    <w:rsid w:val="00965F04"/>
    <w:rsid w:val="0096614B"/>
    <w:rsid w:val="0096669F"/>
    <w:rsid w:val="00966797"/>
    <w:rsid w:val="00966ADC"/>
    <w:rsid w:val="00967D85"/>
    <w:rsid w:val="009703BD"/>
    <w:rsid w:val="00970A4A"/>
    <w:rsid w:val="00971C5A"/>
    <w:rsid w:val="00971F38"/>
    <w:rsid w:val="00972FCC"/>
    <w:rsid w:val="00973183"/>
    <w:rsid w:val="00973520"/>
    <w:rsid w:val="00973945"/>
    <w:rsid w:val="00973EAA"/>
    <w:rsid w:val="0097403F"/>
    <w:rsid w:val="009744E0"/>
    <w:rsid w:val="00974944"/>
    <w:rsid w:val="0097541B"/>
    <w:rsid w:val="009758C6"/>
    <w:rsid w:val="0097633A"/>
    <w:rsid w:val="00976EA8"/>
    <w:rsid w:val="00976F49"/>
    <w:rsid w:val="00976F58"/>
    <w:rsid w:val="0097731A"/>
    <w:rsid w:val="009804DB"/>
    <w:rsid w:val="00980E88"/>
    <w:rsid w:val="00980E92"/>
    <w:rsid w:val="00981375"/>
    <w:rsid w:val="00981B46"/>
    <w:rsid w:val="00981E84"/>
    <w:rsid w:val="00982A4F"/>
    <w:rsid w:val="0098331A"/>
    <w:rsid w:val="009838F1"/>
    <w:rsid w:val="0098395E"/>
    <w:rsid w:val="00983AD4"/>
    <w:rsid w:val="009842C1"/>
    <w:rsid w:val="00984CD8"/>
    <w:rsid w:val="009856AB"/>
    <w:rsid w:val="00985BA4"/>
    <w:rsid w:val="00985EE2"/>
    <w:rsid w:val="0098628A"/>
    <w:rsid w:val="00986442"/>
    <w:rsid w:val="009865EB"/>
    <w:rsid w:val="00986E5D"/>
    <w:rsid w:val="009876F0"/>
    <w:rsid w:val="00987C98"/>
    <w:rsid w:val="0099012F"/>
    <w:rsid w:val="00990687"/>
    <w:rsid w:val="00990BCD"/>
    <w:rsid w:val="00990F20"/>
    <w:rsid w:val="009911A5"/>
    <w:rsid w:val="009914D4"/>
    <w:rsid w:val="00992145"/>
    <w:rsid w:val="009936D1"/>
    <w:rsid w:val="00993A2A"/>
    <w:rsid w:val="00993CBE"/>
    <w:rsid w:val="00994169"/>
    <w:rsid w:val="009948A6"/>
    <w:rsid w:val="009956CE"/>
    <w:rsid w:val="00995715"/>
    <w:rsid w:val="009960B6"/>
    <w:rsid w:val="0099614F"/>
    <w:rsid w:val="0099630D"/>
    <w:rsid w:val="009963D5"/>
    <w:rsid w:val="009968CD"/>
    <w:rsid w:val="00996B52"/>
    <w:rsid w:val="00996C76"/>
    <w:rsid w:val="00996DD3"/>
    <w:rsid w:val="009972A7"/>
    <w:rsid w:val="00997D0B"/>
    <w:rsid w:val="009A044B"/>
    <w:rsid w:val="009A0878"/>
    <w:rsid w:val="009A09F5"/>
    <w:rsid w:val="009A1A07"/>
    <w:rsid w:val="009A1A16"/>
    <w:rsid w:val="009A1D9E"/>
    <w:rsid w:val="009A2B20"/>
    <w:rsid w:val="009A3186"/>
    <w:rsid w:val="009A3209"/>
    <w:rsid w:val="009A3703"/>
    <w:rsid w:val="009A3F58"/>
    <w:rsid w:val="009A4602"/>
    <w:rsid w:val="009A4708"/>
    <w:rsid w:val="009A492E"/>
    <w:rsid w:val="009A4A1C"/>
    <w:rsid w:val="009A4F14"/>
    <w:rsid w:val="009A5DBF"/>
    <w:rsid w:val="009A6039"/>
    <w:rsid w:val="009A667C"/>
    <w:rsid w:val="009A70BA"/>
    <w:rsid w:val="009A73AF"/>
    <w:rsid w:val="009A7733"/>
    <w:rsid w:val="009A78F2"/>
    <w:rsid w:val="009A7B63"/>
    <w:rsid w:val="009A7C93"/>
    <w:rsid w:val="009B08FD"/>
    <w:rsid w:val="009B0D11"/>
    <w:rsid w:val="009B1959"/>
    <w:rsid w:val="009B1C86"/>
    <w:rsid w:val="009B272D"/>
    <w:rsid w:val="009B2C3C"/>
    <w:rsid w:val="009B2D9F"/>
    <w:rsid w:val="009B3241"/>
    <w:rsid w:val="009B410B"/>
    <w:rsid w:val="009B43A4"/>
    <w:rsid w:val="009B4598"/>
    <w:rsid w:val="009B48F5"/>
    <w:rsid w:val="009B4C02"/>
    <w:rsid w:val="009B4DC1"/>
    <w:rsid w:val="009B5548"/>
    <w:rsid w:val="009B5798"/>
    <w:rsid w:val="009B5B97"/>
    <w:rsid w:val="009B6233"/>
    <w:rsid w:val="009B6585"/>
    <w:rsid w:val="009B7AD8"/>
    <w:rsid w:val="009C0232"/>
    <w:rsid w:val="009C042B"/>
    <w:rsid w:val="009C0502"/>
    <w:rsid w:val="009C055E"/>
    <w:rsid w:val="009C0698"/>
    <w:rsid w:val="009C0947"/>
    <w:rsid w:val="009C09E7"/>
    <w:rsid w:val="009C0AA4"/>
    <w:rsid w:val="009C0C7A"/>
    <w:rsid w:val="009C1B4D"/>
    <w:rsid w:val="009C1E72"/>
    <w:rsid w:val="009C1E80"/>
    <w:rsid w:val="009C2004"/>
    <w:rsid w:val="009C200A"/>
    <w:rsid w:val="009C2255"/>
    <w:rsid w:val="009C24C7"/>
    <w:rsid w:val="009C2D6A"/>
    <w:rsid w:val="009C30F3"/>
    <w:rsid w:val="009C317A"/>
    <w:rsid w:val="009C5ABD"/>
    <w:rsid w:val="009C5DA2"/>
    <w:rsid w:val="009C5F08"/>
    <w:rsid w:val="009C6213"/>
    <w:rsid w:val="009C6321"/>
    <w:rsid w:val="009C6429"/>
    <w:rsid w:val="009C69D4"/>
    <w:rsid w:val="009C6A53"/>
    <w:rsid w:val="009C6C2C"/>
    <w:rsid w:val="009C6CC6"/>
    <w:rsid w:val="009C6ECD"/>
    <w:rsid w:val="009C75D3"/>
    <w:rsid w:val="009C7F8C"/>
    <w:rsid w:val="009D0575"/>
    <w:rsid w:val="009D072C"/>
    <w:rsid w:val="009D0D24"/>
    <w:rsid w:val="009D17F8"/>
    <w:rsid w:val="009D1CCE"/>
    <w:rsid w:val="009D1FFD"/>
    <w:rsid w:val="009D2169"/>
    <w:rsid w:val="009D267F"/>
    <w:rsid w:val="009D26D2"/>
    <w:rsid w:val="009D2BC6"/>
    <w:rsid w:val="009D2C2F"/>
    <w:rsid w:val="009D33D4"/>
    <w:rsid w:val="009D3EA7"/>
    <w:rsid w:val="009D4135"/>
    <w:rsid w:val="009D41D8"/>
    <w:rsid w:val="009D4C37"/>
    <w:rsid w:val="009D4D7A"/>
    <w:rsid w:val="009D4E0D"/>
    <w:rsid w:val="009D5E41"/>
    <w:rsid w:val="009D614A"/>
    <w:rsid w:val="009D6790"/>
    <w:rsid w:val="009D6845"/>
    <w:rsid w:val="009D6B60"/>
    <w:rsid w:val="009D6B63"/>
    <w:rsid w:val="009D6BF6"/>
    <w:rsid w:val="009D7D0F"/>
    <w:rsid w:val="009D7D17"/>
    <w:rsid w:val="009E0829"/>
    <w:rsid w:val="009E08BC"/>
    <w:rsid w:val="009E1011"/>
    <w:rsid w:val="009E15C2"/>
    <w:rsid w:val="009E1E58"/>
    <w:rsid w:val="009E23BA"/>
    <w:rsid w:val="009E264B"/>
    <w:rsid w:val="009E2B8F"/>
    <w:rsid w:val="009E2CCA"/>
    <w:rsid w:val="009E306F"/>
    <w:rsid w:val="009E31D7"/>
    <w:rsid w:val="009E3669"/>
    <w:rsid w:val="009E3E6F"/>
    <w:rsid w:val="009E4C1F"/>
    <w:rsid w:val="009E55C3"/>
    <w:rsid w:val="009E57E0"/>
    <w:rsid w:val="009E5DBF"/>
    <w:rsid w:val="009E6354"/>
    <w:rsid w:val="009E65D0"/>
    <w:rsid w:val="009E78E0"/>
    <w:rsid w:val="009E7960"/>
    <w:rsid w:val="009F04B2"/>
    <w:rsid w:val="009F0933"/>
    <w:rsid w:val="009F0BAF"/>
    <w:rsid w:val="009F0DF1"/>
    <w:rsid w:val="009F0F47"/>
    <w:rsid w:val="009F17C0"/>
    <w:rsid w:val="009F21A1"/>
    <w:rsid w:val="009F29CC"/>
    <w:rsid w:val="009F2F59"/>
    <w:rsid w:val="009F2F79"/>
    <w:rsid w:val="009F33DB"/>
    <w:rsid w:val="009F388B"/>
    <w:rsid w:val="009F3899"/>
    <w:rsid w:val="009F41A8"/>
    <w:rsid w:val="009F53F1"/>
    <w:rsid w:val="009F5514"/>
    <w:rsid w:val="009F559D"/>
    <w:rsid w:val="009F5A45"/>
    <w:rsid w:val="009F60C2"/>
    <w:rsid w:val="009F6AB2"/>
    <w:rsid w:val="009F6C0A"/>
    <w:rsid w:val="009F6CE2"/>
    <w:rsid w:val="009F74FF"/>
    <w:rsid w:val="009F7534"/>
    <w:rsid w:val="00A004C1"/>
    <w:rsid w:val="00A004F8"/>
    <w:rsid w:val="00A00AFB"/>
    <w:rsid w:val="00A00EA4"/>
    <w:rsid w:val="00A00F79"/>
    <w:rsid w:val="00A02D18"/>
    <w:rsid w:val="00A02D1A"/>
    <w:rsid w:val="00A03871"/>
    <w:rsid w:val="00A03BCF"/>
    <w:rsid w:val="00A043E7"/>
    <w:rsid w:val="00A04760"/>
    <w:rsid w:val="00A06396"/>
    <w:rsid w:val="00A06526"/>
    <w:rsid w:val="00A069F2"/>
    <w:rsid w:val="00A073A8"/>
    <w:rsid w:val="00A07B46"/>
    <w:rsid w:val="00A07D4F"/>
    <w:rsid w:val="00A10225"/>
    <w:rsid w:val="00A10695"/>
    <w:rsid w:val="00A10AB3"/>
    <w:rsid w:val="00A10AEE"/>
    <w:rsid w:val="00A11366"/>
    <w:rsid w:val="00A11684"/>
    <w:rsid w:val="00A1169C"/>
    <w:rsid w:val="00A11ECF"/>
    <w:rsid w:val="00A11F74"/>
    <w:rsid w:val="00A121DE"/>
    <w:rsid w:val="00A1282B"/>
    <w:rsid w:val="00A13709"/>
    <w:rsid w:val="00A13C91"/>
    <w:rsid w:val="00A13E3B"/>
    <w:rsid w:val="00A13FF1"/>
    <w:rsid w:val="00A142BA"/>
    <w:rsid w:val="00A1487E"/>
    <w:rsid w:val="00A148B1"/>
    <w:rsid w:val="00A14E4A"/>
    <w:rsid w:val="00A15305"/>
    <w:rsid w:val="00A1575D"/>
    <w:rsid w:val="00A15768"/>
    <w:rsid w:val="00A16322"/>
    <w:rsid w:val="00A1666F"/>
    <w:rsid w:val="00A1692B"/>
    <w:rsid w:val="00A16B24"/>
    <w:rsid w:val="00A16F1B"/>
    <w:rsid w:val="00A1703C"/>
    <w:rsid w:val="00A17307"/>
    <w:rsid w:val="00A17D18"/>
    <w:rsid w:val="00A17E79"/>
    <w:rsid w:val="00A20225"/>
    <w:rsid w:val="00A20300"/>
    <w:rsid w:val="00A20710"/>
    <w:rsid w:val="00A207A5"/>
    <w:rsid w:val="00A215A9"/>
    <w:rsid w:val="00A21832"/>
    <w:rsid w:val="00A21DAF"/>
    <w:rsid w:val="00A21E8A"/>
    <w:rsid w:val="00A21F6C"/>
    <w:rsid w:val="00A22D48"/>
    <w:rsid w:val="00A24E9A"/>
    <w:rsid w:val="00A25676"/>
    <w:rsid w:val="00A25B9C"/>
    <w:rsid w:val="00A25E26"/>
    <w:rsid w:val="00A26538"/>
    <w:rsid w:val="00A26640"/>
    <w:rsid w:val="00A268A5"/>
    <w:rsid w:val="00A2698D"/>
    <w:rsid w:val="00A26B96"/>
    <w:rsid w:val="00A302F8"/>
    <w:rsid w:val="00A31485"/>
    <w:rsid w:val="00A31774"/>
    <w:rsid w:val="00A31ABE"/>
    <w:rsid w:val="00A32D38"/>
    <w:rsid w:val="00A32D41"/>
    <w:rsid w:val="00A33B87"/>
    <w:rsid w:val="00A33DA3"/>
    <w:rsid w:val="00A33E58"/>
    <w:rsid w:val="00A33EED"/>
    <w:rsid w:val="00A34372"/>
    <w:rsid w:val="00A344C9"/>
    <w:rsid w:val="00A34E51"/>
    <w:rsid w:val="00A352BA"/>
    <w:rsid w:val="00A35EBB"/>
    <w:rsid w:val="00A35F2E"/>
    <w:rsid w:val="00A364C1"/>
    <w:rsid w:val="00A364DA"/>
    <w:rsid w:val="00A36823"/>
    <w:rsid w:val="00A36D22"/>
    <w:rsid w:val="00A370FE"/>
    <w:rsid w:val="00A37D59"/>
    <w:rsid w:val="00A40101"/>
    <w:rsid w:val="00A40161"/>
    <w:rsid w:val="00A4023E"/>
    <w:rsid w:val="00A40522"/>
    <w:rsid w:val="00A40596"/>
    <w:rsid w:val="00A4059F"/>
    <w:rsid w:val="00A40AD3"/>
    <w:rsid w:val="00A40C07"/>
    <w:rsid w:val="00A40E4C"/>
    <w:rsid w:val="00A40FBF"/>
    <w:rsid w:val="00A41048"/>
    <w:rsid w:val="00A4105F"/>
    <w:rsid w:val="00A4113D"/>
    <w:rsid w:val="00A41462"/>
    <w:rsid w:val="00A41A7F"/>
    <w:rsid w:val="00A41BBF"/>
    <w:rsid w:val="00A41EAF"/>
    <w:rsid w:val="00A423D2"/>
    <w:rsid w:val="00A425C6"/>
    <w:rsid w:val="00A426E8"/>
    <w:rsid w:val="00A42B92"/>
    <w:rsid w:val="00A42D53"/>
    <w:rsid w:val="00A433BE"/>
    <w:rsid w:val="00A435B6"/>
    <w:rsid w:val="00A4373C"/>
    <w:rsid w:val="00A44102"/>
    <w:rsid w:val="00A4439E"/>
    <w:rsid w:val="00A4497B"/>
    <w:rsid w:val="00A44B9E"/>
    <w:rsid w:val="00A44DCF"/>
    <w:rsid w:val="00A45590"/>
    <w:rsid w:val="00A45D69"/>
    <w:rsid w:val="00A45FD2"/>
    <w:rsid w:val="00A472A9"/>
    <w:rsid w:val="00A476FA"/>
    <w:rsid w:val="00A47A01"/>
    <w:rsid w:val="00A5017E"/>
    <w:rsid w:val="00A50364"/>
    <w:rsid w:val="00A504A5"/>
    <w:rsid w:val="00A50955"/>
    <w:rsid w:val="00A50D75"/>
    <w:rsid w:val="00A5175E"/>
    <w:rsid w:val="00A518ED"/>
    <w:rsid w:val="00A528C7"/>
    <w:rsid w:val="00A529C3"/>
    <w:rsid w:val="00A52A58"/>
    <w:rsid w:val="00A531D9"/>
    <w:rsid w:val="00A5372B"/>
    <w:rsid w:val="00A53AB2"/>
    <w:rsid w:val="00A53D28"/>
    <w:rsid w:val="00A53E92"/>
    <w:rsid w:val="00A5401F"/>
    <w:rsid w:val="00A549B7"/>
    <w:rsid w:val="00A5598B"/>
    <w:rsid w:val="00A55DAD"/>
    <w:rsid w:val="00A56391"/>
    <w:rsid w:val="00A564AA"/>
    <w:rsid w:val="00A56887"/>
    <w:rsid w:val="00A56B87"/>
    <w:rsid w:val="00A56DA8"/>
    <w:rsid w:val="00A572FE"/>
    <w:rsid w:val="00A57989"/>
    <w:rsid w:val="00A57DF7"/>
    <w:rsid w:val="00A60359"/>
    <w:rsid w:val="00A60BE9"/>
    <w:rsid w:val="00A60D01"/>
    <w:rsid w:val="00A610D5"/>
    <w:rsid w:val="00A61391"/>
    <w:rsid w:val="00A614CD"/>
    <w:rsid w:val="00A61B9C"/>
    <w:rsid w:val="00A62AD8"/>
    <w:rsid w:val="00A62CA8"/>
    <w:rsid w:val="00A62DDB"/>
    <w:rsid w:val="00A6372C"/>
    <w:rsid w:val="00A638CF"/>
    <w:rsid w:val="00A63FBD"/>
    <w:rsid w:val="00A640A4"/>
    <w:rsid w:val="00A64249"/>
    <w:rsid w:val="00A64F40"/>
    <w:rsid w:val="00A6512A"/>
    <w:rsid w:val="00A6571A"/>
    <w:rsid w:val="00A65877"/>
    <w:rsid w:val="00A65AB5"/>
    <w:rsid w:val="00A65D97"/>
    <w:rsid w:val="00A65F70"/>
    <w:rsid w:val="00A66727"/>
    <w:rsid w:val="00A66B94"/>
    <w:rsid w:val="00A672B2"/>
    <w:rsid w:val="00A675FE"/>
    <w:rsid w:val="00A6776A"/>
    <w:rsid w:val="00A67B61"/>
    <w:rsid w:val="00A70305"/>
    <w:rsid w:val="00A71EE2"/>
    <w:rsid w:val="00A72572"/>
    <w:rsid w:val="00A7350A"/>
    <w:rsid w:val="00A74218"/>
    <w:rsid w:val="00A742A9"/>
    <w:rsid w:val="00A753C2"/>
    <w:rsid w:val="00A75886"/>
    <w:rsid w:val="00A75E68"/>
    <w:rsid w:val="00A76368"/>
    <w:rsid w:val="00A76869"/>
    <w:rsid w:val="00A76870"/>
    <w:rsid w:val="00A7707D"/>
    <w:rsid w:val="00A77487"/>
    <w:rsid w:val="00A77767"/>
    <w:rsid w:val="00A77D0E"/>
    <w:rsid w:val="00A80A20"/>
    <w:rsid w:val="00A81486"/>
    <w:rsid w:val="00A81953"/>
    <w:rsid w:val="00A81DD7"/>
    <w:rsid w:val="00A8275B"/>
    <w:rsid w:val="00A83198"/>
    <w:rsid w:val="00A83455"/>
    <w:rsid w:val="00A835C6"/>
    <w:rsid w:val="00A8420C"/>
    <w:rsid w:val="00A843D6"/>
    <w:rsid w:val="00A84422"/>
    <w:rsid w:val="00A84502"/>
    <w:rsid w:val="00A84755"/>
    <w:rsid w:val="00A84E3C"/>
    <w:rsid w:val="00A8536B"/>
    <w:rsid w:val="00A85D74"/>
    <w:rsid w:val="00A85E0D"/>
    <w:rsid w:val="00A86D17"/>
    <w:rsid w:val="00A8700C"/>
    <w:rsid w:val="00A873F7"/>
    <w:rsid w:val="00A900A6"/>
    <w:rsid w:val="00A900B2"/>
    <w:rsid w:val="00A9028D"/>
    <w:rsid w:val="00A90297"/>
    <w:rsid w:val="00A903E2"/>
    <w:rsid w:val="00A908D9"/>
    <w:rsid w:val="00A916CB"/>
    <w:rsid w:val="00A92548"/>
    <w:rsid w:val="00A9281F"/>
    <w:rsid w:val="00A92C78"/>
    <w:rsid w:val="00A939DB"/>
    <w:rsid w:val="00A93A2A"/>
    <w:rsid w:val="00A93FE8"/>
    <w:rsid w:val="00A94147"/>
    <w:rsid w:val="00A943AF"/>
    <w:rsid w:val="00A9481B"/>
    <w:rsid w:val="00A95273"/>
    <w:rsid w:val="00A95483"/>
    <w:rsid w:val="00A9578B"/>
    <w:rsid w:val="00A95894"/>
    <w:rsid w:val="00A95CC2"/>
    <w:rsid w:val="00A97276"/>
    <w:rsid w:val="00A979E4"/>
    <w:rsid w:val="00AA0079"/>
    <w:rsid w:val="00AA0273"/>
    <w:rsid w:val="00AA0740"/>
    <w:rsid w:val="00AA0810"/>
    <w:rsid w:val="00AA0A9E"/>
    <w:rsid w:val="00AA1AE6"/>
    <w:rsid w:val="00AA1BCC"/>
    <w:rsid w:val="00AA1BF4"/>
    <w:rsid w:val="00AA1ECD"/>
    <w:rsid w:val="00AA248F"/>
    <w:rsid w:val="00AA270D"/>
    <w:rsid w:val="00AA2A49"/>
    <w:rsid w:val="00AA2CA6"/>
    <w:rsid w:val="00AA323A"/>
    <w:rsid w:val="00AA396E"/>
    <w:rsid w:val="00AA3B51"/>
    <w:rsid w:val="00AA3D82"/>
    <w:rsid w:val="00AA4511"/>
    <w:rsid w:val="00AA4572"/>
    <w:rsid w:val="00AA45FA"/>
    <w:rsid w:val="00AA4C1D"/>
    <w:rsid w:val="00AA4D53"/>
    <w:rsid w:val="00AA4DA0"/>
    <w:rsid w:val="00AA4DE4"/>
    <w:rsid w:val="00AA4F32"/>
    <w:rsid w:val="00AA6943"/>
    <w:rsid w:val="00AA69A1"/>
    <w:rsid w:val="00AA6A64"/>
    <w:rsid w:val="00AA6E39"/>
    <w:rsid w:val="00AA73C8"/>
    <w:rsid w:val="00AA75B5"/>
    <w:rsid w:val="00AA78CB"/>
    <w:rsid w:val="00AA790B"/>
    <w:rsid w:val="00AB0126"/>
    <w:rsid w:val="00AB03A6"/>
    <w:rsid w:val="00AB08AE"/>
    <w:rsid w:val="00AB0CB5"/>
    <w:rsid w:val="00AB1651"/>
    <w:rsid w:val="00AB20FD"/>
    <w:rsid w:val="00AB2772"/>
    <w:rsid w:val="00AB2DC1"/>
    <w:rsid w:val="00AB340E"/>
    <w:rsid w:val="00AB3506"/>
    <w:rsid w:val="00AB43D5"/>
    <w:rsid w:val="00AB49D6"/>
    <w:rsid w:val="00AB4C93"/>
    <w:rsid w:val="00AB5094"/>
    <w:rsid w:val="00AB7129"/>
    <w:rsid w:val="00AB75E5"/>
    <w:rsid w:val="00AB75EE"/>
    <w:rsid w:val="00AB786B"/>
    <w:rsid w:val="00AC0031"/>
    <w:rsid w:val="00AC01C3"/>
    <w:rsid w:val="00AC0445"/>
    <w:rsid w:val="00AC2272"/>
    <w:rsid w:val="00AC2376"/>
    <w:rsid w:val="00AC2B01"/>
    <w:rsid w:val="00AC2B15"/>
    <w:rsid w:val="00AC2CE6"/>
    <w:rsid w:val="00AC2F0F"/>
    <w:rsid w:val="00AC34B8"/>
    <w:rsid w:val="00AC454F"/>
    <w:rsid w:val="00AC4E61"/>
    <w:rsid w:val="00AC5B33"/>
    <w:rsid w:val="00AC5C9A"/>
    <w:rsid w:val="00AC68B8"/>
    <w:rsid w:val="00AC7043"/>
    <w:rsid w:val="00AC71AC"/>
    <w:rsid w:val="00AC7284"/>
    <w:rsid w:val="00AC777A"/>
    <w:rsid w:val="00AC7FA1"/>
    <w:rsid w:val="00AD03D5"/>
    <w:rsid w:val="00AD060F"/>
    <w:rsid w:val="00AD0DC3"/>
    <w:rsid w:val="00AD1347"/>
    <w:rsid w:val="00AD1F50"/>
    <w:rsid w:val="00AD275C"/>
    <w:rsid w:val="00AD2922"/>
    <w:rsid w:val="00AD2BA3"/>
    <w:rsid w:val="00AD2C11"/>
    <w:rsid w:val="00AD4402"/>
    <w:rsid w:val="00AD4D6A"/>
    <w:rsid w:val="00AD4FD0"/>
    <w:rsid w:val="00AD587F"/>
    <w:rsid w:val="00AD6BC5"/>
    <w:rsid w:val="00AD73D0"/>
    <w:rsid w:val="00AD76BD"/>
    <w:rsid w:val="00AE09FB"/>
    <w:rsid w:val="00AE0FDE"/>
    <w:rsid w:val="00AE11AE"/>
    <w:rsid w:val="00AE155E"/>
    <w:rsid w:val="00AE1758"/>
    <w:rsid w:val="00AE1928"/>
    <w:rsid w:val="00AE19B3"/>
    <w:rsid w:val="00AE1CD4"/>
    <w:rsid w:val="00AE21A0"/>
    <w:rsid w:val="00AE24EE"/>
    <w:rsid w:val="00AE2BC3"/>
    <w:rsid w:val="00AE3148"/>
    <w:rsid w:val="00AE33A5"/>
    <w:rsid w:val="00AE3456"/>
    <w:rsid w:val="00AE399A"/>
    <w:rsid w:val="00AE40F4"/>
    <w:rsid w:val="00AE44BF"/>
    <w:rsid w:val="00AE5226"/>
    <w:rsid w:val="00AE5690"/>
    <w:rsid w:val="00AE596F"/>
    <w:rsid w:val="00AE6DD0"/>
    <w:rsid w:val="00AE72EB"/>
    <w:rsid w:val="00AE743E"/>
    <w:rsid w:val="00AE74F6"/>
    <w:rsid w:val="00AE7693"/>
    <w:rsid w:val="00AE77B6"/>
    <w:rsid w:val="00AE7892"/>
    <w:rsid w:val="00AE78F4"/>
    <w:rsid w:val="00AF0282"/>
    <w:rsid w:val="00AF02E7"/>
    <w:rsid w:val="00AF03D2"/>
    <w:rsid w:val="00AF0A54"/>
    <w:rsid w:val="00AF0FAE"/>
    <w:rsid w:val="00AF1A35"/>
    <w:rsid w:val="00AF1A5B"/>
    <w:rsid w:val="00AF1DE2"/>
    <w:rsid w:val="00AF2000"/>
    <w:rsid w:val="00AF35D5"/>
    <w:rsid w:val="00AF36F9"/>
    <w:rsid w:val="00AF3712"/>
    <w:rsid w:val="00AF3714"/>
    <w:rsid w:val="00AF4257"/>
    <w:rsid w:val="00AF49B7"/>
    <w:rsid w:val="00AF49B8"/>
    <w:rsid w:val="00AF4EF0"/>
    <w:rsid w:val="00AF53B2"/>
    <w:rsid w:val="00AF59DB"/>
    <w:rsid w:val="00AF5AF9"/>
    <w:rsid w:val="00AF6151"/>
    <w:rsid w:val="00AF6289"/>
    <w:rsid w:val="00AF63A2"/>
    <w:rsid w:val="00AF69B1"/>
    <w:rsid w:val="00AF7098"/>
    <w:rsid w:val="00AF753B"/>
    <w:rsid w:val="00AF7965"/>
    <w:rsid w:val="00B0045A"/>
    <w:rsid w:val="00B00C3D"/>
    <w:rsid w:val="00B018AC"/>
    <w:rsid w:val="00B01A33"/>
    <w:rsid w:val="00B027F1"/>
    <w:rsid w:val="00B02875"/>
    <w:rsid w:val="00B02CF3"/>
    <w:rsid w:val="00B02D29"/>
    <w:rsid w:val="00B02D9B"/>
    <w:rsid w:val="00B0335A"/>
    <w:rsid w:val="00B034F5"/>
    <w:rsid w:val="00B03828"/>
    <w:rsid w:val="00B03879"/>
    <w:rsid w:val="00B03F23"/>
    <w:rsid w:val="00B04040"/>
    <w:rsid w:val="00B04574"/>
    <w:rsid w:val="00B04F0F"/>
    <w:rsid w:val="00B0532D"/>
    <w:rsid w:val="00B0561A"/>
    <w:rsid w:val="00B05D6C"/>
    <w:rsid w:val="00B05FE4"/>
    <w:rsid w:val="00B06361"/>
    <w:rsid w:val="00B07702"/>
    <w:rsid w:val="00B07813"/>
    <w:rsid w:val="00B07B47"/>
    <w:rsid w:val="00B07C11"/>
    <w:rsid w:val="00B07C15"/>
    <w:rsid w:val="00B10085"/>
    <w:rsid w:val="00B10A21"/>
    <w:rsid w:val="00B1184B"/>
    <w:rsid w:val="00B118C5"/>
    <w:rsid w:val="00B1250A"/>
    <w:rsid w:val="00B12DAE"/>
    <w:rsid w:val="00B12E64"/>
    <w:rsid w:val="00B1313B"/>
    <w:rsid w:val="00B13DF3"/>
    <w:rsid w:val="00B14432"/>
    <w:rsid w:val="00B14527"/>
    <w:rsid w:val="00B14C83"/>
    <w:rsid w:val="00B15437"/>
    <w:rsid w:val="00B15EB6"/>
    <w:rsid w:val="00B15EEC"/>
    <w:rsid w:val="00B161A8"/>
    <w:rsid w:val="00B1671C"/>
    <w:rsid w:val="00B16934"/>
    <w:rsid w:val="00B169B7"/>
    <w:rsid w:val="00B1727F"/>
    <w:rsid w:val="00B1777C"/>
    <w:rsid w:val="00B17BC2"/>
    <w:rsid w:val="00B20055"/>
    <w:rsid w:val="00B20174"/>
    <w:rsid w:val="00B2050D"/>
    <w:rsid w:val="00B20B7D"/>
    <w:rsid w:val="00B20BEA"/>
    <w:rsid w:val="00B211C2"/>
    <w:rsid w:val="00B217CB"/>
    <w:rsid w:val="00B21944"/>
    <w:rsid w:val="00B22137"/>
    <w:rsid w:val="00B22415"/>
    <w:rsid w:val="00B23C14"/>
    <w:rsid w:val="00B23EE6"/>
    <w:rsid w:val="00B24275"/>
    <w:rsid w:val="00B24882"/>
    <w:rsid w:val="00B24BF3"/>
    <w:rsid w:val="00B24D36"/>
    <w:rsid w:val="00B251D6"/>
    <w:rsid w:val="00B254A8"/>
    <w:rsid w:val="00B2693E"/>
    <w:rsid w:val="00B2697F"/>
    <w:rsid w:val="00B26B27"/>
    <w:rsid w:val="00B27134"/>
    <w:rsid w:val="00B27618"/>
    <w:rsid w:val="00B2791A"/>
    <w:rsid w:val="00B279BB"/>
    <w:rsid w:val="00B3020B"/>
    <w:rsid w:val="00B30225"/>
    <w:rsid w:val="00B302C3"/>
    <w:rsid w:val="00B3090A"/>
    <w:rsid w:val="00B30AEB"/>
    <w:rsid w:val="00B30F30"/>
    <w:rsid w:val="00B315E9"/>
    <w:rsid w:val="00B325DF"/>
    <w:rsid w:val="00B328B7"/>
    <w:rsid w:val="00B33ECB"/>
    <w:rsid w:val="00B342C5"/>
    <w:rsid w:val="00B34566"/>
    <w:rsid w:val="00B34823"/>
    <w:rsid w:val="00B34FFD"/>
    <w:rsid w:val="00B35515"/>
    <w:rsid w:val="00B35978"/>
    <w:rsid w:val="00B36223"/>
    <w:rsid w:val="00B363A0"/>
    <w:rsid w:val="00B37216"/>
    <w:rsid w:val="00B373E8"/>
    <w:rsid w:val="00B37723"/>
    <w:rsid w:val="00B37B18"/>
    <w:rsid w:val="00B406E7"/>
    <w:rsid w:val="00B41BB7"/>
    <w:rsid w:val="00B41C00"/>
    <w:rsid w:val="00B41F58"/>
    <w:rsid w:val="00B424EE"/>
    <w:rsid w:val="00B435E9"/>
    <w:rsid w:val="00B4387E"/>
    <w:rsid w:val="00B438BD"/>
    <w:rsid w:val="00B4474B"/>
    <w:rsid w:val="00B44BA0"/>
    <w:rsid w:val="00B44C1D"/>
    <w:rsid w:val="00B451E2"/>
    <w:rsid w:val="00B45672"/>
    <w:rsid w:val="00B4582F"/>
    <w:rsid w:val="00B45A2D"/>
    <w:rsid w:val="00B46142"/>
    <w:rsid w:val="00B463CB"/>
    <w:rsid w:val="00B46B2D"/>
    <w:rsid w:val="00B470C9"/>
    <w:rsid w:val="00B475AE"/>
    <w:rsid w:val="00B476F4"/>
    <w:rsid w:val="00B477AA"/>
    <w:rsid w:val="00B47B6F"/>
    <w:rsid w:val="00B5111D"/>
    <w:rsid w:val="00B51614"/>
    <w:rsid w:val="00B53309"/>
    <w:rsid w:val="00B53B4D"/>
    <w:rsid w:val="00B53CFD"/>
    <w:rsid w:val="00B53DEC"/>
    <w:rsid w:val="00B53E69"/>
    <w:rsid w:val="00B549EE"/>
    <w:rsid w:val="00B54B51"/>
    <w:rsid w:val="00B54F3A"/>
    <w:rsid w:val="00B5502D"/>
    <w:rsid w:val="00B554AC"/>
    <w:rsid w:val="00B55B1D"/>
    <w:rsid w:val="00B55E31"/>
    <w:rsid w:val="00B56B42"/>
    <w:rsid w:val="00B56BA7"/>
    <w:rsid w:val="00B5714B"/>
    <w:rsid w:val="00B57217"/>
    <w:rsid w:val="00B579D0"/>
    <w:rsid w:val="00B6003F"/>
    <w:rsid w:val="00B6065B"/>
    <w:rsid w:val="00B611A6"/>
    <w:rsid w:val="00B612B3"/>
    <w:rsid w:val="00B6147F"/>
    <w:rsid w:val="00B61A80"/>
    <w:rsid w:val="00B622B1"/>
    <w:rsid w:val="00B6250F"/>
    <w:rsid w:val="00B62806"/>
    <w:rsid w:val="00B62C74"/>
    <w:rsid w:val="00B6320F"/>
    <w:rsid w:val="00B63247"/>
    <w:rsid w:val="00B63500"/>
    <w:rsid w:val="00B63DA8"/>
    <w:rsid w:val="00B64D0F"/>
    <w:rsid w:val="00B65E23"/>
    <w:rsid w:val="00B66471"/>
    <w:rsid w:val="00B672F8"/>
    <w:rsid w:val="00B6731F"/>
    <w:rsid w:val="00B70C9A"/>
    <w:rsid w:val="00B7139A"/>
    <w:rsid w:val="00B71FC9"/>
    <w:rsid w:val="00B72049"/>
    <w:rsid w:val="00B72480"/>
    <w:rsid w:val="00B72849"/>
    <w:rsid w:val="00B72DF1"/>
    <w:rsid w:val="00B7373D"/>
    <w:rsid w:val="00B7375D"/>
    <w:rsid w:val="00B73963"/>
    <w:rsid w:val="00B73C02"/>
    <w:rsid w:val="00B73D53"/>
    <w:rsid w:val="00B73D65"/>
    <w:rsid w:val="00B73DF3"/>
    <w:rsid w:val="00B74224"/>
    <w:rsid w:val="00B74A2B"/>
    <w:rsid w:val="00B74D10"/>
    <w:rsid w:val="00B756D2"/>
    <w:rsid w:val="00B75790"/>
    <w:rsid w:val="00B764AF"/>
    <w:rsid w:val="00B76EAE"/>
    <w:rsid w:val="00B77ADC"/>
    <w:rsid w:val="00B77BBB"/>
    <w:rsid w:val="00B80F5C"/>
    <w:rsid w:val="00B813E0"/>
    <w:rsid w:val="00B815E0"/>
    <w:rsid w:val="00B81677"/>
    <w:rsid w:val="00B81AFD"/>
    <w:rsid w:val="00B81E01"/>
    <w:rsid w:val="00B823A0"/>
    <w:rsid w:val="00B824F4"/>
    <w:rsid w:val="00B83151"/>
    <w:rsid w:val="00B835AF"/>
    <w:rsid w:val="00B83B81"/>
    <w:rsid w:val="00B83CDB"/>
    <w:rsid w:val="00B83DD4"/>
    <w:rsid w:val="00B83DFA"/>
    <w:rsid w:val="00B8424B"/>
    <w:rsid w:val="00B84320"/>
    <w:rsid w:val="00B84A7F"/>
    <w:rsid w:val="00B856DD"/>
    <w:rsid w:val="00B85922"/>
    <w:rsid w:val="00B85D80"/>
    <w:rsid w:val="00B86BCE"/>
    <w:rsid w:val="00B86CCE"/>
    <w:rsid w:val="00B86FC0"/>
    <w:rsid w:val="00B87202"/>
    <w:rsid w:val="00B87283"/>
    <w:rsid w:val="00B87A96"/>
    <w:rsid w:val="00B90CF1"/>
    <w:rsid w:val="00B90FAA"/>
    <w:rsid w:val="00B91503"/>
    <w:rsid w:val="00B915E7"/>
    <w:rsid w:val="00B92CBE"/>
    <w:rsid w:val="00B92F8B"/>
    <w:rsid w:val="00B93134"/>
    <w:rsid w:val="00B932D4"/>
    <w:rsid w:val="00B941B5"/>
    <w:rsid w:val="00B94809"/>
    <w:rsid w:val="00B94825"/>
    <w:rsid w:val="00B951B6"/>
    <w:rsid w:val="00B9525E"/>
    <w:rsid w:val="00B952EF"/>
    <w:rsid w:val="00B9618A"/>
    <w:rsid w:val="00B96493"/>
    <w:rsid w:val="00B96CEA"/>
    <w:rsid w:val="00B97709"/>
    <w:rsid w:val="00B97A54"/>
    <w:rsid w:val="00B97C41"/>
    <w:rsid w:val="00B97D49"/>
    <w:rsid w:val="00BA021E"/>
    <w:rsid w:val="00BA0585"/>
    <w:rsid w:val="00BA0C81"/>
    <w:rsid w:val="00BA0EF6"/>
    <w:rsid w:val="00BA160F"/>
    <w:rsid w:val="00BA164A"/>
    <w:rsid w:val="00BA1D4A"/>
    <w:rsid w:val="00BA2026"/>
    <w:rsid w:val="00BA2D71"/>
    <w:rsid w:val="00BA325D"/>
    <w:rsid w:val="00BA3723"/>
    <w:rsid w:val="00BA3B72"/>
    <w:rsid w:val="00BA3BFC"/>
    <w:rsid w:val="00BA3F90"/>
    <w:rsid w:val="00BA415E"/>
    <w:rsid w:val="00BA46C3"/>
    <w:rsid w:val="00BA49A8"/>
    <w:rsid w:val="00BA4DB0"/>
    <w:rsid w:val="00BA5044"/>
    <w:rsid w:val="00BA5063"/>
    <w:rsid w:val="00BA5573"/>
    <w:rsid w:val="00BA5AA8"/>
    <w:rsid w:val="00BA6532"/>
    <w:rsid w:val="00BA6882"/>
    <w:rsid w:val="00BA6A7C"/>
    <w:rsid w:val="00BA713C"/>
    <w:rsid w:val="00BA71DC"/>
    <w:rsid w:val="00BA76A8"/>
    <w:rsid w:val="00BA7703"/>
    <w:rsid w:val="00BA7D16"/>
    <w:rsid w:val="00BA7F0D"/>
    <w:rsid w:val="00BB0A9D"/>
    <w:rsid w:val="00BB0E6E"/>
    <w:rsid w:val="00BB0E73"/>
    <w:rsid w:val="00BB0EA5"/>
    <w:rsid w:val="00BB1218"/>
    <w:rsid w:val="00BB19AC"/>
    <w:rsid w:val="00BB1BD3"/>
    <w:rsid w:val="00BB28AF"/>
    <w:rsid w:val="00BB29B3"/>
    <w:rsid w:val="00BB2F8E"/>
    <w:rsid w:val="00BB3ADD"/>
    <w:rsid w:val="00BB3B34"/>
    <w:rsid w:val="00BB3CDE"/>
    <w:rsid w:val="00BB3F1E"/>
    <w:rsid w:val="00BB4C9A"/>
    <w:rsid w:val="00BB4D51"/>
    <w:rsid w:val="00BB6140"/>
    <w:rsid w:val="00BB6C8C"/>
    <w:rsid w:val="00BB6C95"/>
    <w:rsid w:val="00BB7209"/>
    <w:rsid w:val="00BB7631"/>
    <w:rsid w:val="00BB7C33"/>
    <w:rsid w:val="00BC0549"/>
    <w:rsid w:val="00BC0A58"/>
    <w:rsid w:val="00BC1230"/>
    <w:rsid w:val="00BC190D"/>
    <w:rsid w:val="00BC2029"/>
    <w:rsid w:val="00BC2046"/>
    <w:rsid w:val="00BC2460"/>
    <w:rsid w:val="00BC26F6"/>
    <w:rsid w:val="00BC2803"/>
    <w:rsid w:val="00BC286E"/>
    <w:rsid w:val="00BC2D00"/>
    <w:rsid w:val="00BC3661"/>
    <w:rsid w:val="00BC3FCA"/>
    <w:rsid w:val="00BC419F"/>
    <w:rsid w:val="00BC4522"/>
    <w:rsid w:val="00BC4C32"/>
    <w:rsid w:val="00BC4D0D"/>
    <w:rsid w:val="00BC4E29"/>
    <w:rsid w:val="00BC4F44"/>
    <w:rsid w:val="00BC542B"/>
    <w:rsid w:val="00BC5575"/>
    <w:rsid w:val="00BC5AB6"/>
    <w:rsid w:val="00BC5EC5"/>
    <w:rsid w:val="00BC606C"/>
    <w:rsid w:val="00BC6589"/>
    <w:rsid w:val="00BC7801"/>
    <w:rsid w:val="00BC7B6F"/>
    <w:rsid w:val="00BD0418"/>
    <w:rsid w:val="00BD0584"/>
    <w:rsid w:val="00BD05CD"/>
    <w:rsid w:val="00BD0880"/>
    <w:rsid w:val="00BD0906"/>
    <w:rsid w:val="00BD09C7"/>
    <w:rsid w:val="00BD167E"/>
    <w:rsid w:val="00BD1696"/>
    <w:rsid w:val="00BD1860"/>
    <w:rsid w:val="00BD1A14"/>
    <w:rsid w:val="00BD1CF4"/>
    <w:rsid w:val="00BD2591"/>
    <w:rsid w:val="00BD29DA"/>
    <w:rsid w:val="00BD42D9"/>
    <w:rsid w:val="00BD51B5"/>
    <w:rsid w:val="00BD59B1"/>
    <w:rsid w:val="00BD6004"/>
    <w:rsid w:val="00BD688F"/>
    <w:rsid w:val="00BD6A49"/>
    <w:rsid w:val="00BD6AA7"/>
    <w:rsid w:val="00BD6FE6"/>
    <w:rsid w:val="00BD7780"/>
    <w:rsid w:val="00BD78DB"/>
    <w:rsid w:val="00BD7C0C"/>
    <w:rsid w:val="00BD7FC9"/>
    <w:rsid w:val="00BE06E6"/>
    <w:rsid w:val="00BE0BCF"/>
    <w:rsid w:val="00BE15C9"/>
    <w:rsid w:val="00BE175C"/>
    <w:rsid w:val="00BE1E9B"/>
    <w:rsid w:val="00BE2970"/>
    <w:rsid w:val="00BE2AF2"/>
    <w:rsid w:val="00BE2C53"/>
    <w:rsid w:val="00BE3349"/>
    <w:rsid w:val="00BE3CA8"/>
    <w:rsid w:val="00BE3F1B"/>
    <w:rsid w:val="00BE40CD"/>
    <w:rsid w:val="00BE43B7"/>
    <w:rsid w:val="00BE45E2"/>
    <w:rsid w:val="00BE4A0D"/>
    <w:rsid w:val="00BE4CD1"/>
    <w:rsid w:val="00BE51DC"/>
    <w:rsid w:val="00BE52AE"/>
    <w:rsid w:val="00BE547B"/>
    <w:rsid w:val="00BE58A3"/>
    <w:rsid w:val="00BE60D6"/>
    <w:rsid w:val="00BE6C91"/>
    <w:rsid w:val="00BE6D7B"/>
    <w:rsid w:val="00BE75D7"/>
    <w:rsid w:val="00BE7759"/>
    <w:rsid w:val="00BF08A5"/>
    <w:rsid w:val="00BF0B7A"/>
    <w:rsid w:val="00BF11FD"/>
    <w:rsid w:val="00BF12F2"/>
    <w:rsid w:val="00BF1819"/>
    <w:rsid w:val="00BF1827"/>
    <w:rsid w:val="00BF302D"/>
    <w:rsid w:val="00BF316B"/>
    <w:rsid w:val="00BF38DA"/>
    <w:rsid w:val="00BF39C9"/>
    <w:rsid w:val="00BF4A64"/>
    <w:rsid w:val="00BF59AE"/>
    <w:rsid w:val="00BF59F2"/>
    <w:rsid w:val="00BF6AA2"/>
    <w:rsid w:val="00BF7729"/>
    <w:rsid w:val="00C003F1"/>
    <w:rsid w:val="00C021FF"/>
    <w:rsid w:val="00C0261A"/>
    <w:rsid w:val="00C0272B"/>
    <w:rsid w:val="00C02B34"/>
    <w:rsid w:val="00C03027"/>
    <w:rsid w:val="00C0374B"/>
    <w:rsid w:val="00C03EC0"/>
    <w:rsid w:val="00C045C8"/>
    <w:rsid w:val="00C04837"/>
    <w:rsid w:val="00C0498F"/>
    <w:rsid w:val="00C0503F"/>
    <w:rsid w:val="00C0559E"/>
    <w:rsid w:val="00C05F84"/>
    <w:rsid w:val="00C06714"/>
    <w:rsid w:val="00C068BC"/>
    <w:rsid w:val="00C0694A"/>
    <w:rsid w:val="00C06DCD"/>
    <w:rsid w:val="00C06F16"/>
    <w:rsid w:val="00C07106"/>
    <w:rsid w:val="00C0742F"/>
    <w:rsid w:val="00C0777D"/>
    <w:rsid w:val="00C07857"/>
    <w:rsid w:val="00C078E9"/>
    <w:rsid w:val="00C07AD1"/>
    <w:rsid w:val="00C07E76"/>
    <w:rsid w:val="00C108A6"/>
    <w:rsid w:val="00C10E24"/>
    <w:rsid w:val="00C11075"/>
    <w:rsid w:val="00C11A7E"/>
    <w:rsid w:val="00C11B31"/>
    <w:rsid w:val="00C11CCC"/>
    <w:rsid w:val="00C11E6F"/>
    <w:rsid w:val="00C12308"/>
    <w:rsid w:val="00C1261C"/>
    <w:rsid w:val="00C12D46"/>
    <w:rsid w:val="00C132AA"/>
    <w:rsid w:val="00C13466"/>
    <w:rsid w:val="00C13C9E"/>
    <w:rsid w:val="00C142F9"/>
    <w:rsid w:val="00C14550"/>
    <w:rsid w:val="00C15268"/>
    <w:rsid w:val="00C15450"/>
    <w:rsid w:val="00C15A7D"/>
    <w:rsid w:val="00C15BB0"/>
    <w:rsid w:val="00C15D06"/>
    <w:rsid w:val="00C1629C"/>
    <w:rsid w:val="00C16569"/>
    <w:rsid w:val="00C1688F"/>
    <w:rsid w:val="00C16E53"/>
    <w:rsid w:val="00C16F99"/>
    <w:rsid w:val="00C16FAB"/>
    <w:rsid w:val="00C1705A"/>
    <w:rsid w:val="00C17436"/>
    <w:rsid w:val="00C17566"/>
    <w:rsid w:val="00C20CD3"/>
    <w:rsid w:val="00C212E8"/>
    <w:rsid w:val="00C214EC"/>
    <w:rsid w:val="00C21B03"/>
    <w:rsid w:val="00C21E5E"/>
    <w:rsid w:val="00C22CCE"/>
    <w:rsid w:val="00C22F43"/>
    <w:rsid w:val="00C2300D"/>
    <w:rsid w:val="00C23445"/>
    <w:rsid w:val="00C23A81"/>
    <w:rsid w:val="00C23D0F"/>
    <w:rsid w:val="00C23D3C"/>
    <w:rsid w:val="00C24138"/>
    <w:rsid w:val="00C24289"/>
    <w:rsid w:val="00C242CA"/>
    <w:rsid w:val="00C24D84"/>
    <w:rsid w:val="00C25380"/>
    <w:rsid w:val="00C266D8"/>
    <w:rsid w:val="00C26D67"/>
    <w:rsid w:val="00C27432"/>
    <w:rsid w:val="00C301D1"/>
    <w:rsid w:val="00C30C9D"/>
    <w:rsid w:val="00C31838"/>
    <w:rsid w:val="00C31F9B"/>
    <w:rsid w:val="00C335A0"/>
    <w:rsid w:val="00C335D2"/>
    <w:rsid w:val="00C339AC"/>
    <w:rsid w:val="00C33A03"/>
    <w:rsid w:val="00C33A68"/>
    <w:rsid w:val="00C33BAE"/>
    <w:rsid w:val="00C33D05"/>
    <w:rsid w:val="00C33F40"/>
    <w:rsid w:val="00C33F4A"/>
    <w:rsid w:val="00C34033"/>
    <w:rsid w:val="00C34250"/>
    <w:rsid w:val="00C34287"/>
    <w:rsid w:val="00C34E67"/>
    <w:rsid w:val="00C35DCB"/>
    <w:rsid w:val="00C36799"/>
    <w:rsid w:val="00C367B7"/>
    <w:rsid w:val="00C36824"/>
    <w:rsid w:val="00C36A87"/>
    <w:rsid w:val="00C36A9B"/>
    <w:rsid w:val="00C3715D"/>
    <w:rsid w:val="00C3774B"/>
    <w:rsid w:val="00C407E9"/>
    <w:rsid w:val="00C40889"/>
    <w:rsid w:val="00C413B4"/>
    <w:rsid w:val="00C4246C"/>
    <w:rsid w:val="00C4250B"/>
    <w:rsid w:val="00C42602"/>
    <w:rsid w:val="00C42C5C"/>
    <w:rsid w:val="00C42CD9"/>
    <w:rsid w:val="00C42DBB"/>
    <w:rsid w:val="00C42E94"/>
    <w:rsid w:val="00C43936"/>
    <w:rsid w:val="00C43CA7"/>
    <w:rsid w:val="00C43EB4"/>
    <w:rsid w:val="00C44462"/>
    <w:rsid w:val="00C44A91"/>
    <w:rsid w:val="00C44C87"/>
    <w:rsid w:val="00C455EB"/>
    <w:rsid w:val="00C460EC"/>
    <w:rsid w:val="00C46141"/>
    <w:rsid w:val="00C46184"/>
    <w:rsid w:val="00C4643D"/>
    <w:rsid w:val="00C46894"/>
    <w:rsid w:val="00C47033"/>
    <w:rsid w:val="00C47589"/>
    <w:rsid w:val="00C503B2"/>
    <w:rsid w:val="00C50603"/>
    <w:rsid w:val="00C50D9E"/>
    <w:rsid w:val="00C51194"/>
    <w:rsid w:val="00C511D0"/>
    <w:rsid w:val="00C51486"/>
    <w:rsid w:val="00C517E8"/>
    <w:rsid w:val="00C51A33"/>
    <w:rsid w:val="00C51CBA"/>
    <w:rsid w:val="00C51D38"/>
    <w:rsid w:val="00C5223C"/>
    <w:rsid w:val="00C52247"/>
    <w:rsid w:val="00C524DE"/>
    <w:rsid w:val="00C5281D"/>
    <w:rsid w:val="00C52B73"/>
    <w:rsid w:val="00C52C20"/>
    <w:rsid w:val="00C52E77"/>
    <w:rsid w:val="00C52F2F"/>
    <w:rsid w:val="00C52F43"/>
    <w:rsid w:val="00C5374A"/>
    <w:rsid w:val="00C53AFA"/>
    <w:rsid w:val="00C53B83"/>
    <w:rsid w:val="00C53FE8"/>
    <w:rsid w:val="00C5480A"/>
    <w:rsid w:val="00C549DA"/>
    <w:rsid w:val="00C54B73"/>
    <w:rsid w:val="00C552B3"/>
    <w:rsid w:val="00C555F6"/>
    <w:rsid w:val="00C56816"/>
    <w:rsid w:val="00C569AB"/>
    <w:rsid w:val="00C569E3"/>
    <w:rsid w:val="00C56E91"/>
    <w:rsid w:val="00C57528"/>
    <w:rsid w:val="00C57828"/>
    <w:rsid w:val="00C57929"/>
    <w:rsid w:val="00C611C9"/>
    <w:rsid w:val="00C611F7"/>
    <w:rsid w:val="00C61557"/>
    <w:rsid w:val="00C61698"/>
    <w:rsid w:val="00C617E9"/>
    <w:rsid w:val="00C61AAC"/>
    <w:rsid w:val="00C61B6A"/>
    <w:rsid w:val="00C62B0F"/>
    <w:rsid w:val="00C6303D"/>
    <w:rsid w:val="00C63D45"/>
    <w:rsid w:val="00C6464D"/>
    <w:rsid w:val="00C64AF0"/>
    <w:rsid w:val="00C64D73"/>
    <w:rsid w:val="00C651AC"/>
    <w:rsid w:val="00C655B1"/>
    <w:rsid w:val="00C6661D"/>
    <w:rsid w:val="00C66D72"/>
    <w:rsid w:val="00C66EBF"/>
    <w:rsid w:val="00C67AB7"/>
    <w:rsid w:val="00C67D3C"/>
    <w:rsid w:val="00C70701"/>
    <w:rsid w:val="00C70779"/>
    <w:rsid w:val="00C70E62"/>
    <w:rsid w:val="00C71319"/>
    <w:rsid w:val="00C724A7"/>
    <w:rsid w:val="00C73B7D"/>
    <w:rsid w:val="00C74320"/>
    <w:rsid w:val="00C74A6B"/>
    <w:rsid w:val="00C74D6F"/>
    <w:rsid w:val="00C75798"/>
    <w:rsid w:val="00C75FF5"/>
    <w:rsid w:val="00C76284"/>
    <w:rsid w:val="00C76768"/>
    <w:rsid w:val="00C76994"/>
    <w:rsid w:val="00C76B9A"/>
    <w:rsid w:val="00C77259"/>
    <w:rsid w:val="00C77B7B"/>
    <w:rsid w:val="00C801CC"/>
    <w:rsid w:val="00C8034B"/>
    <w:rsid w:val="00C80536"/>
    <w:rsid w:val="00C80901"/>
    <w:rsid w:val="00C80BEC"/>
    <w:rsid w:val="00C815A9"/>
    <w:rsid w:val="00C81F22"/>
    <w:rsid w:val="00C81F34"/>
    <w:rsid w:val="00C833B5"/>
    <w:rsid w:val="00C83470"/>
    <w:rsid w:val="00C835B3"/>
    <w:rsid w:val="00C837E4"/>
    <w:rsid w:val="00C84785"/>
    <w:rsid w:val="00C8481F"/>
    <w:rsid w:val="00C84920"/>
    <w:rsid w:val="00C85354"/>
    <w:rsid w:val="00C8560B"/>
    <w:rsid w:val="00C86581"/>
    <w:rsid w:val="00C86697"/>
    <w:rsid w:val="00C86773"/>
    <w:rsid w:val="00C86DC4"/>
    <w:rsid w:val="00C86F86"/>
    <w:rsid w:val="00C87672"/>
    <w:rsid w:val="00C878F6"/>
    <w:rsid w:val="00C90358"/>
    <w:rsid w:val="00C90434"/>
    <w:rsid w:val="00C90695"/>
    <w:rsid w:val="00C9079D"/>
    <w:rsid w:val="00C90C40"/>
    <w:rsid w:val="00C911F4"/>
    <w:rsid w:val="00C912D9"/>
    <w:rsid w:val="00C91AAE"/>
    <w:rsid w:val="00C91D96"/>
    <w:rsid w:val="00C91F1F"/>
    <w:rsid w:val="00C922D2"/>
    <w:rsid w:val="00C922E9"/>
    <w:rsid w:val="00C92541"/>
    <w:rsid w:val="00C928D0"/>
    <w:rsid w:val="00C9297F"/>
    <w:rsid w:val="00C92A92"/>
    <w:rsid w:val="00C93474"/>
    <w:rsid w:val="00C944C7"/>
    <w:rsid w:val="00C949CE"/>
    <w:rsid w:val="00C9557B"/>
    <w:rsid w:val="00C95699"/>
    <w:rsid w:val="00C95F7D"/>
    <w:rsid w:val="00C9631F"/>
    <w:rsid w:val="00C96909"/>
    <w:rsid w:val="00C973D4"/>
    <w:rsid w:val="00CA03CB"/>
    <w:rsid w:val="00CA0A35"/>
    <w:rsid w:val="00CA0F8E"/>
    <w:rsid w:val="00CA1B24"/>
    <w:rsid w:val="00CA2196"/>
    <w:rsid w:val="00CA2A2C"/>
    <w:rsid w:val="00CA32DF"/>
    <w:rsid w:val="00CA354D"/>
    <w:rsid w:val="00CA37C5"/>
    <w:rsid w:val="00CA3B3D"/>
    <w:rsid w:val="00CA42C5"/>
    <w:rsid w:val="00CA4E0D"/>
    <w:rsid w:val="00CA5218"/>
    <w:rsid w:val="00CA584E"/>
    <w:rsid w:val="00CA589E"/>
    <w:rsid w:val="00CA5F50"/>
    <w:rsid w:val="00CA649F"/>
    <w:rsid w:val="00CA68D4"/>
    <w:rsid w:val="00CA6987"/>
    <w:rsid w:val="00CA6A05"/>
    <w:rsid w:val="00CA6D0F"/>
    <w:rsid w:val="00CA6D13"/>
    <w:rsid w:val="00CA6E89"/>
    <w:rsid w:val="00CA708D"/>
    <w:rsid w:val="00CA71A0"/>
    <w:rsid w:val="00CA7260"/>
    <w:rsid w:val="00CA79FA"/>
    <w:rsid w:val="00CA7E0F"/>
    <w:rsid w:val="00CB02DF"/>
    <w:rsid w:val="00CB19AE"/>
    <w:rsid w:val="00CB1F67"/>
    <w:rsid w:val="00CB219E"/>
    <w:rsid w:val="00CB2F9F"/>
    <w:rsid w:val="00CB3360"/>
    <w:rsid w:val="00CB381E"/>
    <w:rsid w:val="00CB3B9E"/>
    <w:rsid w:val="00CB46B8"/>
    <w:rsid w:val="00CB56D8"/>
    <w:rsid w:val="00CB582F"/>
    <w:rsid w:val="00CB63F3"/>
    <w:rsid w:val="00CB66AD"/>
    <w:rsid w:val="00CB685C"/>
    <w:rsid w:val="00CB6DEA"/>
    <w:rsid w:val="00CB716A"/>
    <w:rsid w:val="00CB7327"/>
    <w:rsid w:val="00CB758B"/>
    <w:rsid w:val="00CB7E10"/>
    <w:rsid w:val="00CB7EC7"/>
    <w:rsid w:val="00CC037A"/>
    <w:rsid w:val="00CC17CE"/>
    <w:rsid w:val="00CC1ADF"/>
    <w:rsid w:val="00CC1E23"/>
    <w:rsid w:val="00CC214F"/>
    <w:rsid w:val="00CC2B06"/>
    <w:rsid w:val="00CC39AE"/>
    <w:rsid w:val="00CC3FA2"/>
    <w:rsid w:val="00CC4124"/>
    <w:rsid w:val="00CC499C"/>
    <w:rsid w:val="00CC532F"/>
    <w:rsid w:val="00CC555E"/>
    <w:rsid w:val="00CC58C3"/>
    <w:rsid w:val="00CC5E20"/>
    <w:rsid w:val="00CC5F79"/>
    <w:rsid w:val="00CC63C6"/>
    <w:rsid w:val="00CC6601"/>
    <w:rsid w:val="00CC6CF2"/>
    <w:rsid w:val="00CC6DB4"/>
    <w:rsid w:val="00CC70D4"/>
    <w:rsid w:val="00CC7160"/>
    <w:rsid w:val="00CC7230"/>
    <w:rsid w:val="00CC77DF"/>
    <w:rsid w:val="00CD007F"/>
    <w:rsid w:val="00CD065A"/>
    <w:rsid w:val="00CD1300"/>
    <w:rsid w:val="00CD1377"/>
    <w:rsid w:val="00CD2361"/>
    <w:rsid w:val="00CD2698"/>
    <w:rsid w:val="00CD271F"/>
    <w:rsid w:val="00CD3A07"/>
    <w:rsid w:val="00CD3F00"/>
    <w:rsid w:val="00CD401B"/>
    <w:rsid w:val="00CD473D"/>
    <w:rsid w:val="00CD4758"/>
    <w:rsid w:val="00CD56E0"/>
    <w:rsid w:val="00CD66F6"/>
    <w:rsid w:val="00CD6CB6"/>
    <w:rsid w:val="00CD74DD"/>
    <w:rsid w:val="00CD7536"/>
    <w:rsid w:val="00CD777A"/>
    <w:rsid w:val="00CD7A48"/>
    <w:rsid w:val="00CD7C3C"/>
    <w:rsid w:val="00CD7E44"/>
    <w:rsid w:val="00CD7E76"/>
    <w:rsid w:val="00CE0652"/>
    <w:rsid w:val="00CE1FBE"/>
    <w:rsid w:val="00CE25BF"/>
    <w:rsid w:val="00CE281C"/>
    <w:rsid w:val="00CE2DC0"/>
    <w:rsid w:val="00CE3922"/>
    <w:rsid w:val="00CE3B53"/>
    <w:rsid w:val="00CE3C0E"/>
    <w:rsid w:val="00CE3E85"/>
    <w:rsid w:val="00CE4D59"/>
    <w:rsid w:val="00CE5E3E"/>
    <w:rsid w:val="00CE68A5"/>
    <w:rsid w:val="00CE7C77"/>
    <w:rsid w:val="00CE7DE3"/>
    <w:rsid w:val="00CF094D"/>
    <w:rsid w:val="00CF0B28"/>
    <w:rsid w:val="00CF0D91"/>
    <w:rsid w:val="00CF0E28"/>
    <w:rsid w:val="00CF1187"/>
    <w:rsid w:val="00CF1711"/>
    <w:rsid w:val="00CF1A6C"/>
    <w:rsid w:val="00CF1C6F"/>
    <w:rsid w:val="00CF2F7D"/>
    <w:rsid w:val="00CF329C"/>
    <w:rsid w:val="00CF3F09"/>
    <w:rsid w:val="00CF3F37"/>
    <w:rsid w:val="00CF4AD5"/>
    <w:rsid w:val="00CF4EC3"/>
    <w:rsid w:val="00CF4FDD"/>
    <w:rsid w:val="00CF5A9B"/>
    <w:rsid w:val="00CF600F"/>
    <w:rsid w:val="00CF6B0C"/>
    <w:rsid w:val="00CF6CED"/>
    <w:rsid w:val="00CF71BB"/>
    <w:rsid w:val="00CF77CD"/>
    <w:rsid w:val="00D0076B"/>
    <w:rsid w:val="00D009D8"/>
    <w:rsid w:val="00D00B23"/>
    <w:rsid w:val="00D00C36"/>
    <w:rsid w:val="00D012B0"/>
    <w:rsid w:val="00D01617"/>
    <w:rsid w:val="00D02545"/>
    <w:rsid w:val="00D02600"/>
    <w:rsid w:val="00D026B3"/>
    <w:rsid w:val="00D02989"/>
    <w:rsid w:val="00D03B87"/>
    <w:rsid w:val="00D06445"/>
    <w:rsid w:val="00D06574"/>
    <w:rsid w:val="00D06738"/>
    <w:rsid w:val="00D0764E"/>
    <w:rsid w:val="00D07C93"/>
    <w:rsid w:val="00D07DC9"/>
    <w:rsid w:val="00D10747"/>
    <w:rsid w:val="00D107E4"/>
    <w:rsid w:val="00D112CE"/>
    <w:rsid w:val="00D11D1C"/>
    <w:rsid w:val="00D12260"/>
    <w:rsid w:val="00D12506"/>
    <w:rsid w:val="00D12541"/>
    <w:rsid w:val="00D125AF"/>
    <w:rsid w:val="00D132AB"/>
    <w:rsid w:val="00D1443C"/>
    <w:rsid w:val="00D14442"/>
    <w:rsid w:val="00D1452C"/>
    <w:rsid w:val="00D1460A"/>
    <w:rsid w:val="00D14B8B"/>
    <w:rsid w:val="00D14F05"/>
    <w:rsid w:val="00D155C2"/>
    <w:rsid w:val="00D15B4E"/>
    <w:rsid w:val="00D167F0"/>
    <w:rsid w:val="00D16C52"/>
    <w:rsid w:val="00D16F18"/>
    <w:rsid w:val="00D1721D"/>
    <w:rsid w:val="00D17232"/>
    <w:rsid w:val="00D17792"/>
    <w:rsid w:val="00D17CB0"/>
    <w:rsid w:val="00D20278"/>
    <w:rsid w:val="00D202E5"/>
    <w:rsid w:val="00D2049D"/>
    <w:rsid w:val="00D208ED"/>
    <w:rsid w:val="00D2094B"/>
    <w:rsid w:val="00D20B94"/>
    <w:rsid w:val="00D20C39"/>
    <w:rsid w:val="00D20D5A"/>
    <w:rsid w:val="00D21893"/>
    <w:rsid w:val="00D22556"/>
    <w:rsid w:val="00D235D8"/>
    <w:rsid w:val="00D23660"/>
    <w:rsid w:val="00D245A9"/>
    <w:rsid w:val="00D24B5E"/>
    <w:rsid w:val="00D24C8E"/>
    <w:rsid w:val="00D25CC3"/>
    <w:rsid w:val="00D25E57"/>
    <w:rsid w:val="00D269EF"/>
    <w:rsid w:val="00D278BE"/>
    <w:rsid w:val="00D27B7F"/>
    <w:rsid w:val="00D306CE"/>
    <w:rsid w:val="00D311E2"/>
    <w:rsid w:val="00D3142E"/>
    <w:rsid w:val="00D31BB7"/>
    <w:rsid w:val="00D329C1"/>
    <w:rsid w:val="00D32D98"/>
    <w:rsid w:val="00D33217"/>
    <w:rsid w:val="00D3339C"/>
    <w:rsid w:val="00D334D1"/>
    <w:rsid w:val="00D335E8"/>
    <w:rsid w:val="00D339C3"/>
    <w:rsid w:val="00D339E0"/>
    <w:rsid w:val="00D33C55"/>
    <w:rsid w:val="00D33DA5"/>
    <w:rsid w:val="00D3460D"/>
    <w:rsid w:val="00D34B08"/>
    <w:rsid w:val="00D34B29"/>
    <w:rsid w:val="00D34CB4"/>
    <w:rsid w:val="00D34CB7"/>
    <w:rsid w:val="00D34CD6"/>
    <w:rsid w:val="00D354AF"/>
    <w:rsid w:val="00D356AB"/>
    <w:rsid w:val="00D3570A"/>
    <w:rsid w:val="00D35B5C"/>
    <w:rsid w:val="00D35B70"/>
    <w:rsid w:val="00D36280"/>
    <w:rsid w:val="00D36757"/>
    <w:rsid w:val="00D36AE6"/>
    <w:rsid w:val="00D371F8"/>
    <w:rsid w:val="00D37C5D"/>
    <w:rsid w:val="00D37F8A"/>
    <w:rsid w:val="00D405D6"/>
    <w:rsid w:val="00D407C1"/>
    <w:rsid w:val="00D409F8"/>
    <w:rsid w:val="00D413F8"/>
    <w:rsid w:val="00D41869"/>
    <w:rsid w:val="00D41CEE"/>
    <w:rsid w:val="00D42545"/>
    <w:rsid w:val="00D434AD"/>
    <w:rsid w:val="00D4416E"/>
    <w:rsid w:val="00D4425B"/>
    <w:rsid w:val="00D4460C"/>
    <w:rsid w:val="00D44661"/>
    <w:rsid w:val="00D44BE0"/>
    <w:rsid w:val="00D4515C"/>
    <w:rsid w:val="00D454CD"/>
    <w:rsid w:val="00D4688D"/>
    <w:rsid w:val="00D46D39"/>
    <w:rsid w:val="00D47655"/>
    <w:rsid w:val="00D507F6"/>
    <w:rsid w:val="00D50BA8"/>
    <w:rsid w:val="00D50CF8"/>
    <w:rsid w:val="00D50FB4"/>
    <w:rsid w:val="00D513AD"/>
    <w:rsid w:val="00D52099"/>
    <w:rsid w:val="00D521E6"/>
    <w:rsid w:val="00D5259F"/>
    <w:rsid w:val="00D5262D"/>
    <w:rsid w:val="00D52687"/>
    <w:rsid w:val="00D52A45"/>
    <w:rsid w:val="00D52B5B"/>
    <w:rsid w:val="00D52DFC"/>
    <w:rsid w:val="00D530D9"/>
    <w:rsid w:val="00D533C7"/>
    <w:rsid w:val="00D53D99"/>
    <w:rsid w:val="00D54631"/>
    <w:rsid w:val="00D54711"/>
    <w:rsid w:val="00D554B6"/>
    <w:rsid w:val="00D5575E"/>
    <w:rsid w:val="00D558FB"/>
    <w:rsid w:val="00D55E62"/>
    <w:rsid w:val="00D55F47"/>
    <w:rsid w:val="00D55F4E"/>
    <w:rsid w:val="00D56122"/>
    <w:rsid w:val="00D56C6E"/>
    <w:rsid w:val="00D56EB7"/>
    <w:rsid w:val="00D602E5"/>
    <w:rsid w:val="00D60348"/>
    <w:rsid w:val="00D604B3"/>
    <w:rsid w:val="00D605D8"/>
    <w:rsid w:val="00D609F0"/>
    <w:rsid w:val="00D609FA"/>
    <w:rsid w:val="00D616CB"/>
    <w:rsid w:val="00D624B8"/>
    <w:rsid w:val="00D629CE"/>
    <w:rsid w:val="00D62E3D"/>
    <w:rsid w:val="00D63530"/>
    <w:rsid w:val="00D63B5B"/>
    <w:rsid w:val="00D643C5"/>
    <w:rsid w:val="00D64487"/>
    <w:rsid w:val="00D644B8"/>
    <w:rsid w:val="00D6478B"/>
    <w:rsid w:val="00D64C07"/>
    <w:rsid w:val="00D654F2"/>
    <w:rsid w:val="00D65909"/>
    <w:rsid w:val="00D662CA"/>
    <w:rsid w:val="00D66498"/>
    <w:rsid w:val="00D6680B"/>
    <w:rsid w:val="00D66C5F"/>
    <w:rsid w:val="00D66F33"/>
    <w:rsid w:val="00D672E5"/>
    <w:rsid w:val="00D70699"/>
    <w:rsid w:val="00D70840"/>
    <w:rsid w:val="00D70F62"/>
    <w:rsid w:val="00D71E6B"/>
    <w:rsid w:val="00D72488"/>
    <w:rsid w:val="00D727F2"/>
    <w:rsid w:val="00D72C87"/>
    <w:rsid w:val="00D72D5A"/>
    <w:rsid w:val="00D72E4F"/>
    <w:rsid w:val="00D7380B"/>
    <w:rsid w:val="00D73CC7"/>
    <w:rsid w:val="00D73D32"/>
    <w:rsid w:val="00D73EA0"/>
    <w:rsid w:val="00D73F6C"/>
    <w:rsid w:val="00D7407F"/>
    <w:rsid w:val="00D74A42"/>
    <w:rsid w:val="00D74B98"/>
    <w:rsid w:val="00D74C3A"/>
    <w:rsid w:val="00D75CDB"/>
    <w:rsid w:val="00D7632D"/>
    <w:rsid w:val="00D7637A"/>
    <w:rsid w:val="00D768C5"/>
    <w:rsid w:val="00D76966"/>
    <w:rsid w:val="00D76AA3"/>
    <w:rsid w:val="00D76C19"/>
    <w:rsid w:val="00D77093"/>
    <w:rsid w:val="00D773F6"/>
    <w:rsid w:val="00D776BE"/>
    <w:rsid w:val="00D779A3"/>
    <w:rsid w:val="00D77F55"/>
    <w:rsid w:val="00D80093"/>
    <w:rsid w:val="00D8028C"/>
    <w:rsid w:val="00D807B6"/>
    <w:rsid w:val="00D80823"/>
    <w:rsid w:val="00D814A9"/>
    <w:rsid w:val="00D816EF"/>
    <w:rsid w:val="00D822DE"/>
    <w:rsid w:val="00D823C3"/>
    <w:rsid w:val="00D82731"/>
    <w:rsid w:val="00D82C77"/>
    <w:rsid w:val="00D82D5F"/>
    <w:rsid w:val="00D83110"/>
    <w:rsid w:val="00D8353F"/>
    <w:rsid w:val="00D83AB2"/>
    <w:rsid w:val="00D84719"/>
    <w:rsid w:val="00D84A51"/>
    <w:rsid w:val="00D850EA"/>
    <w:rsid w:val="00D8546B"/>
    <w:rsid w:val="00D86B6C"/>
    <w:rsid w:val="00D878AD"/>
    <w:rsid w:val="00D87C0E"/>
    <w:rsid w:val="00D90395"/>
    <w:rsid w:val="00D903D4"/>
    <w:rsid w:val="00D90455"/>
    <w:rsid w:val="00D90A05"/>
    <w:rsid w:val="00D90A1D"/>
    <w:rsid w:val="00D90CA0"/>
    <w:rsid w:val="00D912BD"/>
    <w:rsid w:val="00D915DA"/>
    <w:rsid w:val="00D91E5A"/>
    <w:rsid w:val="00D927FC"/>
    <w:rsid w:val="00D93B61"/>
    <w:rsid w:val="00D94606"/>
    <w:rsid w:val="00D94644"/>
    <w:rsid w:val="00D947A6"/>
    <w:rsid w:val="00D94869"/>
    <w:rsid w:val="00D9499F"/>
    <w:rsid w:val="00D95482"/>
    <w:rsid w:val="00D95D35"/>
    <w:rsid w:val="00D95D7E"/>
    <w:rsid w:val="00D95D9B"/>
    <w:rsid w:val="00D97438"/>
    <w:rsid w:val="00D97CEA"/>
    <w:rsid w:val="00D97E0E"/>
    <w:rsid w:val="00DA01D8"/>
    <w:rsid w:val="00DA0442"/>
    <w:rsid w:val="00DA04F7"/>
    <w:rsid w:val="00DA07C8"/>
    <w:rsid w:val="00DA0E21"/>
    <w:rsid w:val="00DA1060"/>
    <w:rsid w:val="00DA1DAE"/>
    <w:rsid w:val="00DA1E14"/>
    <w:rsid w:val="00DA274D"/>
    <w:rsid w:val="00DA2D66"/>
    <w:rsid w:val="00DA2DEA"/>
    <w:rsid w:val="00DA2E43"/>
    <w:rsid w:val="00DA3298"/>
    <w:rsid w:val="00DA37E3"/>
    <w:rsid w:val="00DA3B74"/>
    <w:rsid w:val="00DA3C0A"/>
    <w:rsid w:val="00DA4512"/>
    <w:rsid w:val="00DA49DA"/>
    <w:rsid w:val="00DA49EE"/>
    <w:rsid w:val="00DA4ED1"/>
    <w:rsid w:val="00DA516E"/>
    <w:rsid w:val="00DA58F3"/>
    <w:rsid w:val="00DA61E0"/>
    <w:rsid w:val="00DA6629"/>
    <w:rsid w:val="00DA6C70"/>
    <w:rsid w:val="00DA6C97"/>
    <w:rsid w:val="00DA6E28"/>
    <w:rsid w:val="00DA754E"/>
    <w:rsid w:val="00DA7AAB"/>
    <w:rsid w:val="00DB00D1"/>
    <w:rsid w:val="00DB054C"/>
    <w:rsid w:val="00DB0685"/>
    <w:rsid w:val="00DB1130"/>
    <w:rsid w:val="00DB1199"/>
    <w:rsid w:val="00DB13DE"/>
    <w:rsid w:val="00DB16C1"/>
    <w:rsid w:val="00DB1847"/>
    <w:rsid w:val="00DB1ACA"/>
    <w:rsid w:val="00DB2128"/>
    <w:rsid w:val="00DB2A78"/>
    <w:rsid w:val="00DB2F53"/>
    <w:rsid w:val="00DB3D42"/>
    <w:rsid w:val="00DB4052"/>
    <w:rsid w:val="00DB43C4"/>
    <w:rsid w:val="00DB46CF"/>
    <w:rsid w:val="00DB4731"/>
    <w:rsid w:val="00DB4A9D"/>
    <w:rsid w:val="00DB4BFB"/>
    <w:rsid w:val="00DB4C23"/>
    <w:rsid w:val="00DB61DF"/>
    <w:rsid w:val="00DB647A"/>
    <w:rsid w:val="00DB655B"/>
    <w:rsid w:val="00DB6704"/>
    <w:rsid w:val="00DB69D4"/>
    <w:rsid w:val="00DB6BFA"/>
    <w:rsid w:val="00DB7310"/>
    <w:rsid w:val="00DB7376"/>
    <w:rsid w:val="00DB775A"/>
    <w:rsid w:val="00DB78F9"/>
    <w:rsid w:val="00DB7C8F"/>
    <w:rsid w:val="00DC012F"/>
    <w:rsid w:val="00DC0649"/>
    <w:rsid w:val="00DC1138"/>
    <w:rsid w:val="00DC18E1"/>
    <w:rsid w:val="00DC1BF0"/>
    <w:rsid w:val="00DC1C94"/>
    <w:rsid w:val="00DC2334"/>
    <w:rsid w:val="00DC23B6"/>
    <w:rsid w:val="00DC25A6"/>
    <w:rsid w:val="00DC2BC9"/>
    <w:rsid w:val="00DC2E6B"/>
    <w:rsid w:val="00DC3862"/>
    <w:rsid w:val="00DC3926"/>
    <w:rsid w:val="00DC61EA"/>
    <w:rsid w:val="00DC63C1"/>
    <w:rsid w:val="00DC65F3"/>
    <w:rsid w:val="00DC6625"/>
    <w:rsid w:val="00DC6A17"/>
    <w:rsid w:val="00DC6C3D"/>
    <w:rsid w:val="00DC6F23"/>
    <w:rsid w:val="00DC78DF"/>
    <w:rsid w:val="00DC7BD2"/>
    <w:rsid w:val="00DC7C28"/>
    <w:rsid w:val="00DD02C6"/>
    <w:rsid w:val="00DD12F1"/>
    <w:rsid w:val="00DD22E0"/>
    <w:rsid w:val="00DD244F"/>
    <w:rsid w:val="00DD278B"/>
    <w:rsid w:val="00DD3259"/>
    <w:rsid w:val="00DD35DF"/>
    <w:rsid w:val="00DD3676"/>
    <w:rsid w:val="00DD36FE"/>
    <w:rsid w:val="00DD4A3E"/>
    <w:rsid w:val="00DD4F84"/>
    <w:rsid w:val="00DD5C60"/>
    <w:rsid w:val="00DD5F12"/>
    <w:rsid w:val="00DD5F23"/>
    <w:rsid w:val="00DD6118"/>
    <w:rsid w:val="00DD6232"/>
    <w:rsid w:val="00DD6754"/>
    <w:rsid w:val="00DD67BF"/>
    <w:rsid w:val="00DD68DC"/>
    <w:rsid w:val="00DD6FDF"/>
    <w:rsid w:val="00DD70E7"/>
    <w:rsid w:val="00DD7856"/>
    <w:rsid w:val="00DE00C4"/>
    <w:rsid w:val="00DE0226"/>
    <w:rsid w:val="00DE0718"/>
    <w:rsid w:val="00DE0858"/>
    <w:rsid w:val="00DE0A5D"/>
    <w:rsid w:val="00DE0BE6"/>
    <w:rsid w:val="00DE13AB"/>
    <w:rsid w:val="00DE1A96"/>
    <w:rsid w:val="00DE28C0"/>
    <w:rsid w:val="00DE2BDF"/>
    <w:rsid w:val="00DE2EFE"/>
    <w:rsid w:val="00DE305A"/>
    <w:rsid w:val="00DE309C"/>
    <w:rsid w:val="00DE3391"/>
    <w:rsid w:val="00DE3486"/>
    <w:rsid w:val="00DE38C7"/>
    <w:rsid w:val="00DE392D"/>
    <w:rsid w:val="00DE3FBA"/>
    <w:rsid w:val="00DE45DB"/>
    <w:rsid w:val="00DE4E62"/>
    <w:rsid w:val="00DE59E5"/>
    <w:rsid w:val="00DE5BEC"/>
    <w:rsid w:val="00DE6541"/>
    <w:rsid w:val="00DE6708"/>
    <w:rsid w:val="00DE675A"/>
    <w:rsid w:val="00DE6A4E"/>
    <w:rsid w:val="00DE6D57"/>
    <w:rsid w:val="00DE71FA"/>
    <w:rsid w:val="00DE7545"/>
    <w:rsid w:val="00DE7677"/>
    <w:rsid w:val="00DE77B9"/>
    <w:rsid w:val="00DE78DE"/>
    <w:rsid w:val="00DE7E70"/>
    <w:rsid w:val="00DE7FA6"/>
    <w:rsid w:val="00DF0096"/>
    <w:rsid w:val="00DF010D"/>
    <w:rsid w:val="00DF0180"/>
    <w:rsid w:val="00DF05E2"/>
    <w:rsid w:val="00DF076D"/>
    <w:rsid w:val="00DF1725"/>
    <w:rsid w:val="00DF1A93"/>
    <w:rsid w:val="00DF229F"/>
    <w:rsid w:val="00DF2788"/>
    <w:rsid w:val="00DF299E"/>
    <w:rsid w:val="00DF3886"/>
    <w:rsid w:val="00DF4AB1"/>
    <w:rsid w:val="00DF535D"/>
    <w:rsid w:val="00DF54B8"/>
    <w:rsid w:val="00DF5854"/>
    <w:rsid w:val="00DF5A71"/>
    <w:rsid w:val="00DF5ED3"/>
    <w:rsid w:val="00DF64F0"/>
    <w:rsid w:val="00DF6C80"/>
    <w:rsid w:val="00DF6F75"/>
    <w:rsid w:val="00DF6FFC"/>
    <w:rsid w:val="00DF7002"/>
    <w:rsid w:val="00DF71AE"/>
    <w:rsid w:val="00DF7570"/>
    <w:rsid w:val="00DF77CA"/>
    <w:rsid w:val="00E0149A"/>
    <w:rsid w:val="00E01F52"/>
    <w:rsid w:val="00E02214"/>
    <w:rsid w:val="00E028AE"/>
    <w:rsid w:val="00E02A27"/>
    <w:rsid w:val="00E03432"/>
    <w:rsid w:val="00E034FE"/>
    <w:rsid w:val="00E038AF"/>
    <w:rsid w:val="00E04074"/>
    <w:rsid w:val="00E043BB"/>
    <w:rsid w:val="00E04739"/>
    <w:rsid w:val="00E049A4"/>
    <w:rsid w:val="00E04A41"/>
    <w:rsid w:val="00E04A90"/>
    <w:rsid w:val="00E04C60"/>
    <w:rsid w:val="00E05949"/>
    <w:rsid w:val="00E05B10"/>
    <w:rsid w:val="00E06918"/>
    <w:rsid w:val="00E06DFF"/>
    <w:rsid w:val="00E06E5D"/>
    <w:rsid w:val="00E073A3"/>
    <w:rsid w:val="00E07D58"/>
    <w:rsid w:val="00E103A6"/>
    <w:rsid w:val="00E11014"/>
    <w:rsid w:val="00E12602"/>
    <w:rsid w:val="00E12668"/>
    <w:rsid w:val="00E127D2"/>
    <w:rsid w:val="00E12B5B"/>
    <w:rsid w:val="00E12E2A"/>
    <w:rsid w:val="00E12FFA"/>
    <w:rsid w:val="00E13738"/>
    <w:rsid w:val="00E13923"/>
    <w:rsid w:val="00E139CC"/>
    <w:rsid w:val="00E13DC3"/>
    <w:rsid w:val="00E13FCB"/>
    <w:rsid w:val="00E143E3"/>
    <w:rsid w:val="00E14A04"/>
    <w:rsid w:val="00E14FB3"/>
    <w:rsid w:val="00E15354"/>
    <w:rsid w:val="00E159D1"/>
    <w:rsid w:val="00E16065"/>
    <w:rsid w:val="00E165FB"/>
    <w:rsid w:val="00E1668F"/>
    <w:rsid w:val="00E1678C"/>
    <w:rsid w:val="00E16B67"/>
    <w:rsid w:val="00E16C75"/>
    <w:rsid w:val="00E175F6"/>
    <w:rsid w:val="00E177C7"/>
    <w:rsid w:val="00E17A7F"/>
    <w:rsid w:val="00E20079"/>
    <w:rsid w:val="00E20B7A"/>
    <w:rsid w:val="00E20FC5"/>
    <w:rsid w:val="00E210F3"/>
    <w:rsid w:val="00E21795"/>
    <w:rsid w:val="00E21D1B"/>
    <w:rsid w:val="00E21EA0"/>
    <w:rsid w:val="00E2270C"/>
    <w:rsid w:val="00E23025"/>
    <w:rsid w:val="00E230A5"/>
    <w:rsid w:val="00E23384"/>
    <w:rsid w:val="00E2389C"/>
    <w:rsid w:val="00E239DD"/>
    <w:rsid w:val="00E23C6A"/>
    <w:rsid w:val="00E243FB"/>
    <w:rsid w:val="00E251E4"/>
    <w:rsid w:val="00E254EC"/>
    <w:rsid w:val="00E254EE"/>
    <w:rsid w:val="00E25667"/>
    <w:rsid w:val="00E25795"/>
    <w:rsid w:val="00E25A01"/>
    <w:rsid w:val="00E260DD"/>
    <w:rsid w:val="00E26391"/>
    <w:rsid w:val="00E26448"/>
    <w:rsid w:val="00E269F6"/>
    <w:rsid w:val="00E26B2C"/>
    <w:rsid w:val="00E276E7"/>
    <w:rsid w:val="00E27F29"/>
    <w:rsid w:val="00E27FFC"/>
    <w:rsid w:val="00E30510"/>
    <w:rsid w:val="00E30894"/>
    <w:rsid w:val="00E30C56"/>
    <w:rsid w:val="00E30D9F"/>
    <w:rsid w:val="00E30FA7"/>
    <w:rsid w:val="00E3100A"/>
    <w:rsid w:val="00E3151E"/>
    <w:rsid w:val="00E315E5"/>
    <w:rsid w:val="00E317DF"/>
    <w:rsid w:val="00E3220C"/>
    <w:rsid w:val="00E322C0"/>
    <w:rsid w:val="00E32A1F"/>
    <w:rsid w:val="00E32CAF"/>
    <w:rsid w:val="00E32FAA"/>
    <w:rsid w:val="00E332D5"/>
    <w:rsid w:val="00E3331F"/>
    <w:rsid w:val="00E33357"/>
    <w:rsid w:val="00E33DE7"/>
    <w:rsid w:val="00E35A23"/>
    <w:rsid w:val="00E36560"/>
    <w:rsid w:val="00E365D3"/>
    <w:rsid w:val="00E36640"/>
    <w:rsid w:val="00E36BCD"/>
    <w:rsid w:val="00E37728"/>
    <w:rsid w:val="00E37736"/>
    <w:rsid w:val="00E378EF"/>
    <w:rsid w:val="00E3798A"/>
    <w:rsid w:val="00E37F3A"/>
    <w:rsid w:val="00E404B5"/>
    <w:rsid w:val="00E40949"/>
    <w:rsid w:val="00E40C35"/>
    <w:rsid w:val="00E4139D"/>
    <w:rsid w:val="00E41D46"/>
    <w:rsid w:val="00E43187"/>
    <w:rsid w:val="00E4344C"/>
    <w:rsid w:val="00E43D1A"/>
    <w:rsid w:val="00E43E2C"/>
    <w:rsid w:val="00E441B2"/>
    <w:rsid w:val="00E4422A"/>
    <w:rsid w:val="00E442E3"/>
    <w:rsid w:val="00E44309"/>
    <w:rsid w:val="00E44B20"/>
    <w:rsid w:val="00E45AC2"/>
    <w:rsid w:val="00E45D83"/>
    <w:rsid w:val="00E45FFB"/>
    <w:rsid w:val="00E4621F"/>
    <w:rsid w:val="00E4670E"/>
    <w:rsid w:val="00E47282"/>
    <w:rsid w:val="00E477FA"/>
    <w:rsid w:val="00E47871"/>
    <w:rsid w:val="00E47BD5"/>
    <w:rsid w:val="00E50498"/>
    <w:rsid w:val="00E506B5"/>
    <w:rsid w:val="00E507AD"/>
    <w:rsid w:val="00E508E4"/>
    <w:rsid w:val="00E50D99"/>
    <w:rsid w:val="00E50F58"/>
    <w:rsid w:val="00E512B5"/>
    <w:rsid w:val="00E51E92"/>
    <w:rsid w:val="00E520EC"/>
    <w:rsid w:val="00E52748"/>
    <w:rsid w:val="00E528B4"/>
    <w:rsid w:val="00E539A5"/>
    <w:rsid w:val="00E539E2"/>
    <w:rsid w:val="00E53A36"/>
    <w:rsid w:val="00E53C17"/>
    <w:rsid w:val="00E53FCF"/>
    <w:rsid w:val="00E54529"/>
    <w:rsid w:val="00E54C2B"/>
    <w:rsid w:val="00E54D02"/>
    <w:rsid w:val="00E55529"/>
    <w:rsid w:val="00E56DD8"/>
    <w:rsid w:val="00E5782A"/>
    <w:rsid w:val="00E57DFA"/>
    <w:rsid w:val="00E57E56"/>
    <w:rsid w:val="00E60279"/>
    <w:rsid w:val="00E60BBA"/>
    <w:rsid w:val="00E60BFB"/>
    <w:rsid w:val="00E612D5"/>
    <w:rsid w:val="00E613B6"/>
    <w:rsid w:val="00E615D0"/>
    <w:rsid w:val="00E622AC"/>
    <w:rsid w:val="00E636F8"/>
    <w:rsid w:val="00E63760"/>
    <w:rsid w:val="00E63DEC"/>
    <w:rsid w:val="00E65034"/>
    <w:rsid w:val="00E65299"/>
    <w:rsid w:val="00E6586B"/>
    <w:rsid w:val="00E65D7D"/>
    <w:rsid w:val="00E664BA"/>
    <w:rsid w:val="00E6676E"/>
    <w:rsid w:val="00E66B02"/>
    <w:rsid w:val="00E66BC0"/>
    <w:rsid w:val="00E67698"/>
    <w:rsid w:val="00E677B6"/>
    <w:rsid w:val="00E67AC4"/>
    <w:rsid w:val="00E67F5C"/>
    <w:rsid w:val="00E67F72"/>
    <w:rsid w:val="00E70312"/>
    <w:rsid w:val="00E70507"/>
    <w:rsid w:val="00E707C2"/>
    <w:rsid w:val="00E70A1C"/>
    <w:rsid w:val="00E70F6C"/>
    <w:rsid w:val="00E714A4"/>
    <w:rsid w:val="00E71A90"/>
    <w:rsid w:val="00E722C8"/>
    <w:rsid w:val="00E72466"/>
    <w:rsid w:val="00E72992"/>
    <w:rsid w:val="00E72F81"/>
    <w:rsid w:val="00E73275"/>
    <w:rsid w:val="00E7331F"/>
    <w:rsid w:val="00E73782"/>
    <w:rsid w:val="00E74491"/>
    <w:rsid w:val="00E74832"/>
    <w:rsid w:val="00E74BAE"/>
    <w:rsid w:val="00E74EF1"/>
    <w:rsid w:val="00E7540B"/>
    <w:rsid w:val="00E75689"/>
    <w:rsid w:val="00E759C9"/>
    <w:rsid w:val="00E75B2E"/>
    <w:rsid w:val="00E75FC2"/>
    <w:rsid w:val="00E761AB"/>
    <w:rsid w:val="00E76DD5"/>
    <w:rsid w:val="00E76E5A"/>
    <w:rsid w:val="00E77095"/>
    <w:rsid w:val="00E7716E"/>
    <w:rsid w:val="00E775C3"/>
    <w:rsid w:val="00E77615"/>
    <w:rsid w:val="00E77A53"/>
    <w:rsid w:val="00E8035A"/>
    <w:rsid w:val="00E804A2"/>
    <w:rsid w:val="00E813D7"/>
    <w:rsid w:val="00E81BCB"/>
    <w:rsid w:val="00E81C1F"/>
    <w:rsid w:val="00E8257F"/>
    <w:rsid w:val="00E829B5"/>
    <w:rsid w:val="00E83D41"/>
    <w:rsid w:val="00E83ED0"/>
    <w:rsid w:val="00E84158"/>
    <w:rsid w:val="00E84528"/>
    <w:rsid w:val="00E84CF9"/>
    <w:rsid w:val="00E850D0"/>
    <w:rsid w:val="00E85435"/>
    <w:rsid w:val="00E86358"/>
    <w:rsid w:val="00E86433"/>
    <w:rsid w:val="00E865E3"/>
    <w:rsid w:val="00E8689E"/>
    <w:rsid w:val="00E90048"/>
    <w:rsid w:val="00E90585"/>
    <w:rsid w:val="00E90A53"/>
    <w:rsid w:val="00E90C46"/>
    <w:rsid w:val="00E91248"/>
    <w:rsid w:val="00E92969"/>
    <w:rsid w:val="00E92CD2"/>
    <w:rsid w:val="00E92F55"/>
    <w:rsid w:val="00E937CF"/>
    <w:rsid w:val="00E93837"/>
    <w:rsid w:val="00E93D55"/>
    <w:rsid w:val="00E942DB"/>
    <w:rsid w:val="00E94A15"/>
    <w:rsid w:val="00E94B5A"/>
    <w:rsid w:val="00E9605D"/>
    <w:rsid w:val="00E96710"/>
    <w:rsid w:val="00E96B1D"/>
    <w:rsid w:val="00E97C0E"/>
    <w:rsid w:val="00EA0A58"/>
    <w:rsid w:val="00EA0C55"/>
    <w:rsid w:val="00EA0D60"/>
    <w:rsid w:val="00EA10C0"/>
    <w:rsid w:val="00EA1575"/>
    <w:rsid w:val="00EA224A"/>
    <w:rsid w:val="00EA24EF"/>
    <w:rsid w:val="00EA2698"/>
    <w:rsid w:val="00EA2F61"/>
    <w:rsid w:val="00EA3170"/>
    <w:rsid w:val="00EA3262"/>
    <w:rsid w:val="00EA36A7"/>
    <w:rsid w:val="00EA38AB"/>
    <w:rsid w:val="00EA3C23"/>
    <w:rsid w:val="00EA408B"/>
    <w:rsid w:val="00EA49D5"/>
    <w:rsid w:val="00EA4A74"/>
    <w:rsid w:val="00EA4EDA"/>
    <w:rsid w:val="00EA5133"/>
    <w:rsid w:val="00EA5559"/>
    <w:rsid w:val="00EA5753"/>
    <w:rsid w:val="00EA67C3"/>
    <w:rsid w:val="00EA7094"/>
    <w:rsid w:val="00EA7117"/>
    <w:rsid w:val="00EA71C4"/>
    <w:rsid w:val="00EA71DD"/>
    <w:rsid w:val="00EA763C"/>
    <w:rsid w:val="00EA79C0"/>
    <w:rsid w:val="00EB02B2"/>
    <w:rsid w:val="00EB0800"/>
    <w:rsid w:val="00EB0A7D"/>
    <w:rsid w:val="00EB10EA"/>
    <w:rsid w:val="00EB15D6"/>
    <w:rsid w:val="00EB16EC"/>
    <w:rsid w:val="00EB1955"/>
    <w:rsid w:val="00EB24C0"/>
    <w:rsid w:val="00EB2A2D"/>
    <w:rsid w:val="00EB3625"/>
    <w:rsid w:val="00EB399E"/>
    <w:rsid w:val="00EB3AD0"/>
    <w:rsid w:val="00EB3C71"/>
    <w:rsid w:val="00EB4187"/>
    <w:rsid w:val="00EB4B30"/>
    <w:rsid w:val="00EB4EDD"/>
    <w:rsid w:val="00EB5047"/>
    <w:rsid w:val="00EB5070"/>
    <w:rsid w:val="00EB5316"/>
    <w:rsid w:val="00EB5972"/>
    <w:rsid w:val="00EB66F1"/>
    <w:rsid w:val="00EB69C6"/>
    <w:rsid w:val="00EB7BC5"/>
    <w:rsid w:val="00EB7C57"/>
    <w:rsid w:val="00EB7EC7"/>
    <w:rsid w:val="00EC01C8"/>
    <w:rsid w:val="00EC0493"/>
    <w:rsid w:val="00EC0DB7"/>
    <w:rsid w:val="00EC11E6"/>
    <w:rsid w:val="00EC1A89"/>
    <w:rsid w:val="00EC258C"/>
    <w:rsid w:val="00EC268C"/>
    <w:rsid w:val="00EC2830"/>
    <w:rsid w:val="00EC2FD8"/>
    <w:rsid w:val="00EC365A"/>
    <w:rsid w:val="00EC369D"/>
    <w:rsid w:val="00EC39D9"/>
    <w:rsid w:val="00EC39EE"/>
    <w:rsid w:val="00EC43C9"/>
    <w:rsid w:val="00EC4DBA"/>
    <w:rsid w:val="00EC4DFE"/>
    <w:rsid w:val="00EC52E5"/>
    <w:rsid w:val="00EC5574"/>
    <w:rsid w:val="00EC5868"/>
    <w:rsid w:val="00EC5B2E"/>
    <w:rsid w:val="00EC640A"/>
    <w:rsid w:val="00EC6421"/>
    <w:rsid w:val="00EC68A8"/>
    <w:rsid w:val="00EC6959"/>
    <w:rsid w:val="00EC6CE3"/>
    <w:rsid w:val="00EC7477"/>
    <w:rsid w:val="00EC763E"/>
    <w:rsid w:val="00EC76BB"/>
    <w:rsid w:val="00ED0204"/>
    <w:rsid w:val="00ED0649"/>
    <w:rsid w:val="00ED0728"/>
    <w:rsid w:val="00ED087A"/>
    <w:rsid w:val="00ED176D"/>
    <w:rsid w:val="00ED2A68"/>
    <w:rsid w:val="00ED3428"/>
    <w:rsid w:val="00ED3D90"/>
    <w:rsid w:val="00ED3ED6"/>
    <w:rsid w:val="00ED4A72"/>
    <w:rsid w:val="00ED5A49"/>
    <w:rsid w:val="00ED5C2F"/>
    <w:rsid w:val="00ED5CF8"/>
    <w:rsid w:val="00ED5DA2"/>
    <w:rsid w:val="00ED6926"/>
    <w:rsid w:val="00ED6F51"/>
    <w:rsid w:val="00ED6F6F"/>
    <w:rsid w:val="00ED7C76"/>
    <w:rsid w:val="00ED7CB4"/>
    <w:rsid w:val="00EE0656"/>
    <w:rsid w:val="00EE0699"/>
    <w:rsid w:val="00EE0C8E"/>
    <w:rsid w:val="00EE1600"/>
    <w:rsid w:val="00EE168F"/>
    <w:rsid w:val="00EE1AE6"/>
    <w:rsid w:val="00EE21FF"/>
    <w:rsid w:val="00EE24C8"/>
    <w:rsid w:val="00EE28FA"/>
    <w:rsid w:val="00EE2D63"/>
    <w:rsid w:val="00EE2D95"/>
    <w:rsid w:val="00EE34EB"/>
    <w:rsid w:val="00EE3671"/>
    <w:rsid w:val="00EE3A36"/>
    <w:rsid w:val="00EE3DA0"/>
    <w:rsid w:val="00EE3E3D"/>
    <w:rsid w:val="00EE3F28"/>
    <w:rsid w:val="00EE4690"/>
    <w:rsid w:val="00EE4B09"/>
    <w:rsid w:val="00EE521C"/>
    <w:rsid w:val="00EE572F"/>
    <w:rsid w:val="00EE5825"/>
    <w:rsid w:val="00EE5AD7"/>
    <w:rsid w:val="00EE718A"/>
    <w:rsid w:val="00EE7C90"/>
    <w:rsid w:val="00EE7ED0"/>
    <w:rsid w:val="00EF043E"/>
    <w:rsid w:val="00EF0568"/>
    <w:rsid w:val="00EF0669"/>
    <w:rsid w:val="00EF086D"/>
    <w:rsid w:val="00EF0C0C"/>
    <w:rsid w:val="00EF0C88"/>
    <w:rsid w:val="00EF0FC2"/>
    <w:rsid w:val="00EF102B"/>
    <w:rsid w:val="00EF107F"/>
    <w:rsid w:val="00EF18E4"/>
    <w:rsid w:val="00EF1D58"/>
    <w:rsid w:val="00EF1F08"/>
    <w:rsid w:val="00EF1F94"/>
    <w:rsid w:val="00EF1FF2"/>
    <w:rsid w:val="00EF2620"/>
    <w:rsid w:val="00EF27FE"/>
    <w:rsid w:val="00EF2930"/>
    <w:rsid w:val="00EF29A6"/>
    <w:rsid w:val="00EF2DE4"/>
    <w:rsid w:val="00EF3192"/>
    <w:rsid w:val="00EF382C"/>
    <w:rsid w:val="00EF3907"/>
    <w:rsid w:val="00EF3C0A"/>
    <w:rsid w:val="00EF3C45"/>
    <w:rsid w:val="00EF4984"/>
    <w:rsid w:val="00EF4DE3"/>
    <w:rsid w:val="00EF525B"/>
    <w:rsid w:val="00EF5CF8"/>
    <w:rsid w:val="00EF6771"/>
    <w:rsid w:val="00EF6CA2"/>
    <w:rsid w:val="00EF7014"/>
    <w:rsid w:val="00EF7405"/>
    <w:rsid w:val="00EF7411"/>
    <w:rsid w:val="00EF756A"/>
    <w:rsid w:val="00EF76B2"/>
    <w:rsid w:val="00EF7BE5"/>
    <w:rsid w:val="00F00339"/>
    <w:rsid w:val="00F00459"/>
    <w:rsid w:val="00F00AB6"/>
    <w:rsid w:val="00F00BEC"/>
    <w:rsid w:val="00F00BF5"/>
    <w:rsid w:val="00F00D03"/>
    <w:rsid w:val="00F01521"/>
    <w:rsid w:val="00F01585"/>
    <w:rsid w:val="00F01651"/>
    <w:rsid w:val="00F01702"/>
    <w:rsid w:val="00F02985"/>
    <w:rsid w:val="00F02EED"/>
    <w:rsid w:val="00F03510"/>
    <w:rsid w:val="00F03687"/>
    <w:rsid w:val="00F03DC2"/>
    <w:rsid w:val="00F0428F"/>
    <w:rsid w:val="00F04964"/>
    <w:rsid w:val="00F04A53"/>
    <w:rsid w:val="00F04C66"/>
    <w:rsid w:val="00F05442"/>
    <w:rsid w:val="00F05E5B"/>
    <w:rsid w:val="00F05F57"/>
    <w:rsid w:val="00F062EC"/>
    <w:rsid w:val="00F0734F"/>
    <w:rsid w:val="00F10375"/>
    <w:rsid w:val="00F1052F"/>
    <w:rsid w:val="00F108D4"/>
    <w:rsid w:val="00F10957"/>
    <w:rsid w:val="00F10CEF"/>
    <w:rsid w:val="00F118B4"/>
    <w:rsid w:val="00F11A2F"/>
    <w:rsid w:val="00F11B73"/>
    <w:rsid w:val="00F11DD0"/>
    <w:rsid w:val="00F11F5B"/>
    <w:rsid w:val="00F12647"/>
    <w:rsid w:val="00F12698"/>
    <w:rsid w:val="00F126ED"/>
    <w:rsid w:val="00F130BE"/>
    <w:rsid w:val="00F1327C"/>
    <w:rsid w:val="00F136BD"/>
    <w:rsid w:val="00F136D1"/>
    <w:rsid w:val="00F138F6"/>
    <w:rsid w:val="00F14621"/>
    <w:rsid w:val="00F146F4"/>
    <w:rsid w:val="00F14C5C"/>
    <w:rsid w:val="00F14F22"/>
    <w:rsid w:val="00F15094"/>
    <w:rsid w:val="00F156D6"/>
    <w:rsid w:val="00F159C1"/>
    <w:rsid w:val="00F15EA8"/>
    <w:rsid w:val="00F17066"/>
    <w:rsid w:val="00F17279"/>
    <w:rsid w:val="00F176B6"/>
    <w:rsid w:val="00F2047B"/>
    <w:rsid w:val="00F20A6B"/>
    <w:rsid w:val="00F2115A"/>
    <w:rsid w:val="00F2159D"/>
    <w:rsid w:val="00F222E5"/>
    <w:rsid w:val="00F23D6B"/>
    <w:rsid w:val="00F23DC0"/>
    <w:rsid w:val="00F23F5B"/>
    <w:rsid w:val="00F23FB5"/>
    <w:rsid w:val="00F24307"/>
    <w:rsid w:val="00F24B09"/>
    <w:rsid w:val="00F24C91"/>
    <w:rsid w:val="00F24EB1"/>
    <w:rsid w:val="00F2553B"/>
    <w:rsid w:val="00F256C9"/>
    <w:rsid w:val="00F263CF"/>
    <w:rsid w:val="00F263DE"/>
    <w:rsid w:val="00F2653E"/>
    <w:rsid w:val="00F2657C"/>
    <w:rsid w:val="00F267E0"/>
    <w:rsid w:val="00F26E1A"/>
    <w:rsid w:val="00F279D6"/>
    <w:rsid w:val="00F30175"/>
    <w:rsid w:val="00F3072E"/>
    <w:rsid w:val="00F30A79"/>
    <w:rsid w:val="00F30DA5"/>
    <w:rsid w:val="00F30F47"/>
    <w:rsid w:val="00F31D76"/>
    <w:rsid w:val="00F31DD4"/>
    <w:rsid w:val="00F31E4F"/>
    <w:rsid w:val="00F31FF2"/>
    <w:rsid w:val="00F32384"/>
    <w:rsid w:val="00F327A3"/>
    <w:rsid w:val="00F32C56"/>
    <w:rsid w:val="00F330B5"/>
    <w:rsid w:val="00F34460"/>
    <w:rsid w:val="00F346A9"/>
    <w:rsid w:val="00F347FA"/>
    <w:rsid w:val="00F34C05"/>
    <w:rsid w:val="00F35289"/>
    <w:rsid w:val="00F352BF"/>
    <w:rsid w:val="00F3569C"/>
    <w:rsid w:val="00F35D80"/>
    <w:rsid w:val="00F35F5C"/>
    <w:rsid w:val="00F36993"/>
    <w:rsid w:val="00F36B29"/>
    <w:rsid w:val="00F36DE6"/>
    <w:rsid w:val="00F37E09"/>
    <w:rsid w:val="00F40898"/>
    <w:rsid w:val="00F40996"/>
    <w:rsid w:val="00F40FD0"/>
    <w:rsid w:val="00F413B1"/>
    <w:rsid w:val="00F419FB"/>
    <w:rsid w:val="00F41F9B"/>
    <w:rsid w:val="00F42009"/>
    <w:rsid w:val="00F42618"/>
    <w:rsid w:val="00F42A86"/>
    <w:rsid w:val="00F42FC8"/>
    <w:rsid w:val="00F432BC"/>
    <w:rsid w:val="00F433D1"/>
    <w:rsid w:val="00F43ED7"/>
    <w:rsid w:val="00F43F77"/>
    <w:rsid w:val="00F440CC"/>
    <w:rsid w:val="00F44CE2"/>
    <w:rsid w:val="00F45386"/>
    <w:rsid w:val="00F45E6B"/>
    <w:rsid w:val="00F47AA7"/>
    <w:rsid w:val="00F506B2"/>
    <w:rsid w:val="00F50816"/>
    <w:rsid w:val="00F515BE"/>
    <w:rsid w:val="00F520CC"/>
    <w:rsid w:val="00F5331F"/>
    <w:rsid w:val="00F533C3"/>
    <w:rsid w:val="00F53BF8"/>
    <w:rsid w:val="00F53C2D"/>
    <w:rsid w:val="00F53D00"/>
    <w:rsid w:val="00F5480B"/>
    <w:rsid w:val="00F54965"/>
    <w:rsid w:val="00F551DD"/>
    <w:rsid w:val="00F553A4"/>
    <w:rsid w:val="00F55887"/>
    <w:rsid w:val="00F55EE0"/>
    <w:rsid w:val="00F56DAC"/>
    <w:rsid w:val="00F57365"/>
    <w:rsid w:val="00F576AE"/>
    <w:rsid w:val="00F57B31"/>
    <w:rsid w:val="00F57F40"/>
    <w:rsid w:val="00F60253"/>
    <w:rsid w:val="00F617BC"/>
    <w:rsid w:val="00F61F3A"/>
    <w:rsid w:val="00F6237C"/>
    <w:rsid w:val="00F62505"/>
    <w:rsid w:val="00F625D8"/>
    <w:rsid w:val="00F62E19"/>
    <w:rsid w:val="00F62E64"/>
    <w:rsid w:val="00F62ED7"/>
    <w:rsid w:val="00F63233"/>
    <w:rsid w:val="00F633E5"/>
    <w:rsid w:val="00F63675"/>
    <w:rsid w:val="00F6418D"/>
    <w:rsid w:val="00F65674"/>
    <w:rsid w:val="00F658A2"/>
    <w:rsid w:val="00F65AF1"/>
    <w:rsid w:val="00F65B15"/>
    <w:rsid w:val="00F65DDB"/>
    <w:rsid w:val="00F6627F"/>
    <w:rsid w:val="00F6645D"/>
    <w:rsid w:val="00F67003"/>
    <w:rsid w:val="00F671FF"/>
    <w:rsid w:val="00F703B3"/>
    <w:rsid w:val="00F70977"/>
    <w:rsid w:val="00F71001"/>
    <w:rsid w:val="00F7119B"/>
    <w:rsid w:val="00F71776"/>
    <w:rsid w:val="00F71A2D"/>
    <w:rsid w:val="00F71CE6"/>
    <w:rsid w:val="00F71DCC"/>
    <w:rsid w:val="00F71F50"/>
    <w:rsid w:val="00F7228E"/>
    <w:rsid w:val="00F722AD"/>
    <w:rsid w:val="00F72447"/>
    <w:rsid w:val="00F7256B"/>
    <w:rsid w:val="00F72579"/>
    <w:rsid w:val="00F72785"/>
    <w:rsid w:val="00F72FC7"/>
    <w:rsid w:val="00F7305B"/>
    <w:rsid w:val="00F7311E"/>
    <w:rsid w:val="00F73226"/>
    <w:rsid w:val="00F736B1"/>
    <w:rsid w:val="00F73ED8"/>
    <w:rsid w:val="00F7466A"/>
    <w:rsid w:val="00F75345"/>
    <w:rsid w:val="00F75551"/>
    <w:rsid w:val="00F75956"/>
    <w:rsid w:val="00F75DB5"/>
    <w:rsid w:val="00F761A7"/>
    <w:rsid w:val="00F7628E"/>
    <w:rsid w:val="00F76302"/>
    <w:rsid w:val="00F763D7"/>
    <w:rsid w:val="00F7675D"/>
    <w:rsid w:val="00F77540"/>
    <w:rsid w:val="00F77DC6"/>
    <w:rsid w:val="00F8190C"/>
    <w:rsid w:val="00F81B25"/>
    <w:rsid w:val="00F81C95"/>
    <w:rsid w:val="00F81D13"/>
    <w:rsid w:val="00F82EB0"/>
    <w:rsid w:val="00F83543"/>
    <w:rsid w:val="00F84325"/>
    <w:rsid w:val="00F84BA9"/>
    <w:rsid w:val="00F84FA6"/>
    <w:rsid w:val="00F85123"/>
    <w:rsid w:val="00F8565E"/>
    <w:rsid w:val="00F8584E"/>
    <w:rsid w:val="00F85D44"/>
    <w:rsid w:val="00F86814"/>
    <w:rsid w:val="00F86821"/>
    <w:rsid w:val="00F86BCD"/>
    <w:rsid w:val="00F872D3"/>
    <w:rsid w:val="00F87BD9"/>
    <w:rsid w:val="00F87E66"/>
    <w:rsid w:val="00F906D4"/>
    <w:rsid w:val="00F9078F"/>
    <w:rsid w:val="00F90D32"/>
    <w:rsid w:val="00F90DCA"/>
    <w:rsid w:val="00F90EA1"/>
    <w:rsid w:val="00F91033"/>
    <w:rsid w:val="00F910A5"/>
    <w:rsid w:val="00F917BB"/>
    <w:rsid w:val="00F92059"/>
    <w:rsid w:val="00F92367"/>
    <w:rsid w:val="00F92A02"/>
    <w:rsid w:val="00F931CC"/>
    <w:rsid w:val="00F936AB"/>
    <w:rsid w:val="00F94468"/>
    <w:rsid w:val="00F94B5B"/>
    <w:rsid w:val="00F957DC"/>
    <w:rsid w:val="00F975AB"/>
    <w:rsid w:val="00F97B14"/>
    <w:rsid w:val="00F97DFE"/>
    <w:rsid w:val="00FA03EA"/>
    <w:rsid w:val="00FA088F"/>
    <w:rsid w:val="00FA0A15"/>
    <w:rsid w:val="00FA0AEB"/>
    <w:rsid w:val="00FA0DFC"/>
    <w:rsid w:val="00FA15C4"/>
    <w:rsid w:val="00FA180A"/>
    <w:rsid w:val="00FA1948"/>
    <w:rsid w:val="00FA1F65"/>
    <w:rsid w:val="00FA27C9"/>
    <w:rsid w:val="00FA31D7"/>
    <w:rsid w:val="00FA33D6"/>
    <w:rsid w:val="00FA5F1D"/>
    <w:rsid w:val="00FA630B"/>
    <w:rsid w:val="00FA6C71"/>
    <w:rsid w:val="00FA6DB0"/>
    <w:rsid w:val="00FA6DD1"/>
    <w:rsid w:val="00FA6E00"/>
    <w:rsid w:val="00FA6EB6"/>
    <w:rsid w:val="00FA720B"/>
    <w:rsid w:val="00FA7376"/>
    <w:rsid w:val="00FA7649"/>
    <w:rsid w:val="00FA7A96"/>
    <w:rsid w:val="00FA7C6A"/>
    <w:rsid w:val="00FA7D18"/>
    <w:rsid w:val="00FA7D4F"/>
    <w:rsid w:val="00FA7F5D"/>
    <w:rsid w:val="00FB077F"/>
    <w:rsid w:val="00FB0E64"/>
    <w:rsid w:val="00FB1119"/>
    <w:rsid w:val="00FB1474"/>
    <w:rsid w:val="00FB1BAF"/>
    <w:rsid w:val="00FB1F33"/>
    <w:rsid w:val="00FB2584"/>
    <w:rsid w:val="00FB2835"/>
    <w:rsid w:val="00FB2B47"/>
    <w:rsid w:val="00FB2EF5"/>
    <w:rsid w:val="00FB34AB"/>
    <w:rsid w:val="00FB3AA5"/>
    <w:rsid w:val="00FB3D0C"/>
    <w:rsid w:val="00FB466E"/>
    <w:rsid w:val="00FB469F"/>
    <w:rsid w:val="00FB482D"/>
    <w:rsid w:val="00FB4ABA"/>
    <w:rsid w:val="00FB4FA7"/>
    <w:rsid w:val="00FB5AE0"/>
    <w:rsid w:val="00FB5D66"/>
    <w:rsid w:val="00FB5FEE"/>
    <w:rsid w:val="00FB6A72"/>
    <w:rsid w:val="00FB7D81"/>
    <w:rsid w:val="00FC0865"/>
    <w:rsid w:val="00FC0E5C"/>
    <w:rsid w:val="00FC136D"/>
    <w:rsid w:val="00FC16A2"/>
    <w:rsid w:val="00FC19A9"/>
    <w:rsid w:val="00FC2219"/>
    <w:rsid w:val="00FC35A9"/>
    <w:rsid w:val="00FC361B"/>
    <w:rsid w:val="00FC4184"/>
    <w:rsid w:val="00FC43DB"/>
    <w:rsid w:val="00FC4A50"/>
    <w:rsid w:val="00FC4B2C"/>
    <w:rsid w:val="00FC50DE"/>
    <w:rsid w:val="00FC517C"/>
    <w:rsid w:val="00FC55DC"/>
    <w:rsid w:val="00FC595E"/>
    <w:rsid w:val="00FC5C77"/>
    <w:rsid w:val="00FC5CC4"/>
    <w:rsid w:val="00FC5D0F"/>
    <w:rsid w:val="00FC5EAF"/>
    <w:rsid w:val="00FC7A0E"/>
    <w:rsid w:val="00FC7BA4"/>
    <w:rsid w:val="00FC7D3B"/>
    <w:rsid w:val="00FD0436"/>
    <w:rsid w:val="00FD09F4"/>
    <w:rsid w:val="00FD0C0E"/>
    <w:rsid w:val="00FD1C1E"/>
    <w:rsid w:val="00FD30AB"/>
    <w:rsid w:val="00FD3327"/>
    <w:rsid w:val="00FD3B42"/>
    <w:rsid w:val="00FD3EB6"/>
    <w:rsid w:val="00FD40F6"/>
    <w:rsid w:val="00FD42D5"/>
    <w:rsid w:val="00FD45FA"/>
    <w:rsid w:val="00FD536D"/>
    <w:rsid w:val="00FD5404"/>
    <w:rsid w:val="00FD5873"/>
    <w:rsid w:val="00FD5CA5"/>
    <w:rsid w:val="00FD6197"/>
    <w:rsid w:val="00FD6751"/>
    <w:rsid w:val="00FD7066"/>
    <w:rsid w:val="00FD710A"/>
    <w:rsid w:val="00FD7410"/>
    <w:rsid w:val="00FD763D"/>
    <w:rsid w:val="00FD7958"/>
    <w:rsid w:val="00FD7A3A"/>
    <w:rsid w:val="00FE03A7"/>
    <w:rsid w:val="00FE03D8"/>
    <w:rsid w:val="00FE06AB"/>
    <w:rsid w:val="00FE0CED"/>
    <w:rsid w:val="00FE11AA"/>
    <w:rsid w:val="00FE1691"/>
    <w:rsid w:val="00FE17DF"/>
    <w:rsid w:val="00FE18A3"/>
    <w:rsid w:val="00FE1D5A"/>
    <w:rsid w:val="00FE235C"/>
    <w:rsid w:val="00FE3317"/>
    <w:rsid w:val="00FE36DE"/>
    <w:rsid w:val="00FE386B"/>
    <w:rsid w:val="00FE412D"/>
    <w:rsid w:val="00FE5799"/>
    <w:rsid w:val="00FE60BF"/>
    <w:rsid w:val="00FE622B"/>
    <w:rsid w:val="00FE6614"/>
    <w:rsid w:val="00FE69DB"/>
    <w:rsid w:val="00FE6AA5"/>
    <w:rsid w:val="00FE7244"/>
    <w:rsid w:val="00FE7B1E"/>
    <w:rsid w:val="00FE7C9E"/>
    <w:rsid w:val="00FF024A"/>
    <w:rsid w:val="00FF06D5"/>
    <w:rsid w:val="00FF098F"/>
    <w:rsid w:val="00FF09E4"/>
    <w:rsid w:val="00FF11AD"/>
    <w:rsid w:val="00FF1397"/>
    <w:rsid w:val="00FF281D"/>
    <w:rsid w:val="00FF2EFA"/>
    <w:rsid w:val="00FF36F6"/>
    <w:rsid w:val="00FF396E"/>
    <w:rsid w:val="00FF3A68"/>
    <w:rsid w:val="00FF3D27"/>
    <w:rsid w:val="00FF409C"/>
    <w:rsid w:val="00FF4311"/>
    <w:rsid w:val="00FF4B40"/>
    <w:rsid w:val="00FF4CC0"/>
    <w:rsid w:val="00FF4DD9"/>
    <w:rsid w:val="00FF5257"/>
    <w:rsid w:val="00FF5835"/>
    <w:rsid w:val="00FF5AAE"/>
    <w:rsid w:val="00FF684C"/>
    <w:rsid w:val="00FF6B9D"/>
    <w:rsid w:val="00FF6BDD"/>
    <w:rsid w:val="00FF7294"/>
    <w:rsid w:val="00FF750B"/>
    <w:rsid w:val="00FF75AD"/>
    <w:rsid w:val="00FF7963"/>
    <w:rsid w:val="00FF7D25"/>
    <w:rsid w:val="00FF7E2D"/>
    <w:rsid w:val="00FF7E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30527-8A54-457D-BDE8-9F06B26F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3C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3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3C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3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3C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3C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footnote text"/>
    <w:basedOn w:val="a"/>
    <w:link w:val="a4"/>
    <w:uiPriority w:val="99"/>
    <w:semiHidden/>
    <w:unhideWhenUsed/>
    <w:rsid w:val="002E1C68"/>
    <w:pPr>
      <w:spacing w:after="0" w:line="240" w:lineRule="auto"/>
    </w:pPr>
    <w:rPr>
      <w:sz w:val="20"/>
      <w:szCs w:val="20"/>
    </w:rPr>
  </w:style>
  <w:style w:type="character" w:customStyle="1" w:styleId="a4">
    <w:name w:val="Текст сноски Знак"/>
    <w:basedOn w:val="a0"/>
    <w:link w:val="a3"/>
    <w:uiPriority w:val="99"/>
    <w:semiHidden/>
    <w:rsid w:val="002E1C68"/>
    <w:rPr>
      <w:sz w:val="20"/>
      <w:szCs w:val="20"/>
    </w:rPr>
  </w:style>
  <w:style w:type="character" w:styleId="a5">
    <w:name w:val="footnote reference"/>
    <w:basedOn w:val="a0"/>
    <w:uiPriority w:val="99"/>
    <w:semiHidden/>
    <w:unhideWhenUsed/>
    <w:rsid w:val="002E1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76FD4F4C614E284A562706F92C7D0686927CBBD5647E2067C31383DF9B1CDFE48E35AEEC2B3E5133DE450EE5109DD55E832F1FCD77E84E5U3U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ED7A-E2D4-441B-832F-0BE68655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21</Pages>
  <Words>7070</Words>
  <Characters>40300</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Алексеевич Колесников</dc:creator>
  <cp:keywords/>
  <dc:description/>
  <cp:lastModifiedBy>Дмитрий Алексеевич Колесников</cp:lastModifiedBy>
  <cp:revision>22</cp:revision>
  <dcterms:created xsi:type="dcterms:W3CDTF">2021-10-06T11:20:00Z</dcterms:created>
  <dcterms:modified xsi:type="dcterms:W3CDTF">2021-12-16T05:44:00Z</dcterms:modified>
</cp:coreProperties>
</file>